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105C" w14:textId="77777777" w:rsidR="001153A9" w:rsidRDefault="00A72DAD" w:rsidP="00A72DAD">
      <w:pPr>
        <w:pStyle w:val="Heading1"/>
        <w:shd w:val="clear" w:color="auto" w:fill="FAFAFA"/>
        <w:tabs>
          <w:tab w:val="left" w:pos="2160"/>
        </w:tabs>
        <w:spacing w:before="0" w:line="288" w:lineRule="atLeast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A72DAD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 </w:t>
      </w:r>
      <w:r w:rsidR="001153A9" w:rsidRPr="001153A9">
        <w:rPr>
          <w:rFonts w:asciiTheme="minorHAnsi" w:eastAsia="Times New Roman" w:hAnsiTheme="minorHAnsi" w:cstheme="minorHAnsi"/>
          <w:noProof/>
          <w:kern w:val="0"/>
          <w:sz w:val="24"/>
          <w:szCs w:val="24"/>
          <w14:ligatures w14:val="none"/>
        </w:rPr>
        <w:drawing>
          <wp:inline distT="0" distB="0" distL="0" distR="0" wp14:anchorId="581DA812" wp14:editId="04C5AB76">
            <wp:extent cx="2149026" cy="701101"/>
            <wp:effectExtent l="0" t="0" r="3810" b="3810"/>
            <wp:docPr id="456139790" name="Picture 1" descr="A grey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39790" name="Picture 1" descr="A grey square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BAC6" w14:textId="4B0A2043" w:rsidR="00C37259" w:rsidRPr="00BF2FB9" w:rsidRDefault="00000000" w:rsidP="00C37259">
      <w:pPr>
        <w:pStyle w:val="Heading1"/>
        <w:shd w:val="clear" w:color="auto" w:fill="FAFAFA"/>
        <w:spacing w:before="0" w:line="288" w:lineRule="atLeast"/>
        <w:rPr>
          <w:rFonts w:asciiTheme="minorHAnsi" w:hAnsiTheme="minorHAnsi" w:cstheme="minorHAnsi"/>
          <w:b/>
          <w:bCs/>
          <w:color w:val="222222"/>
          <w:sz w:val="44"/>
          <w:szCs w:val="44"/>
        </w:rPr>
      </w:pPr>
      <w:hyperlink r:id="rId5" w:history="1">
        <w:r w:rsidR="00F276CF" w:rsidRPr="00BF2FB9">
          <w:rPr>
            <w:rStyle w:val="Hyperlink"/>
            <w:rFonts w:asciiTheme="minorHAnsi" w:hAnsiTheme="minorHAnsi" w:cstheme="minorHAnsi"/>
            <w:b/>
            <w:bCs/>
            <w:sz w:val="44"/>
            <w:szCs w:val="44"/>
          </w:rPr>
          <w:t xml:space="preserve">John </w:t>
        </w:r>
        <w:r w:rsidR="004D3BB3" w:rsidRPr="00BF2FB9">
          <w:rPr>
            <w:rStyle w:val="Hyperlink"/>
            <w:rFonts w:asciiTheme="minorHAnsi" w:hAnsiTheme="minorHAnsi" w:cstheme="minorHAnsi"/>
            <w:b/>
            <w:bCs/>
            <w:sz w:val="44"/>
            <w:szCs w:val="44"/>
          </w:rPr>
          <w:t>9</w:t>
        </w:r>
        <w:r w:rsidR="00F276CF" w:rsidRPr="00BF2FB9">
          <w:rPr>
            <w:rStyle w:val="Hyperlink"/>
            <w:rFonts w:asciiTheme="minorHAnsi" w:hAnsiTheme="minorHAnsi" w:cstheme="minorHAnsi"/>
            <w:b/>
            <w:bCs/>
            <w:sz w:val="44"/>
            <w:szCs w:val="44"/>
          </w:rPr>
          <w:t>:1-</w:t>
        </w:r>
        <w:r w:rsidR="004D3BB3" w:rsidRPr="00BF2FB9">
          <w:rPr>
            <w:rStyle w:val="Hyperlink"/>
            <w:rFonts w:asciiTheme="minorHAnsi" w:hAnsiTheme="minorHAnsi" w:cstheme="minorHAnsi"/>
            <w:b/>
            <w:bCs/>
            <w:sz w:val="44"/>
            <w:szCs w:val="44"/>
          </w:rPr>
          <w:t>41</w:t>
        </w:r>
      </w:hyperlink>
      <w:r w:rsidR="00F276CF" w:rsidRPr="00BF2FB9">
        <w:rPr>
          <w:rFonts w:asciiTheme="minorHAnsi" w:hAnsiTheme="minorHAnsi" w:cstheme="minorHAnsi"/>
          <w:b/>
          <w:bCs/>
          <w:color w:val="222222"/>
          <w:sz w:val="44"/>
          <w:szCs w:val="44"/>
        </w:rPr>
        <w:t xml:space="preserve"> – </w:t>
      </w:r>
      <w:r w:rsidR="00BF2FB9" w:rsidRPr="00BF2FB9">
        <w:rPr>
          <w:rFonts w:asciiTheme="minorHAnsi" w:hAnsiTheme="minorHAnsi" w:cstheme="minorHAnsi"/>
          <w:b/>
          <w:bCs/>
          <w:color w:val="222222"/>
          <w:sz w:val="44"/>
          <w:szCs w:val="44"/>
        </w:rPr>
        <w:t>Healing the Blind Man</w:t>
      </w:r>
    </w:p>
    <w:p w14:paraId="7B309FB6" w14:textId="77777777" w:rsidR="001153A9" w:rsidRPr="00BF2FB9" w:rsidRDefault="001153A9" w:rsidP="001153A9">
      <w:pPr>
        <w:spacing w:after="0"/>
        <w:rPr>
          <w:rFonts w:cstheme="minorHAnsi"/>
          <w:sz w:val="24"/>
          <w:szCs w:val="24"/>
        </w:rPr>
      </w:pPr>
    </w:p>
    <w:p w14:paraId="4EC83435" w14:textId="0D4D85E8" w:rsidR="00BF2FB9" w:rsidRPr="00BF2FB9" w:rsidRDefault="00BF2FB9" w:rsidP="00467D65">
      <w:pPr>
        <w:shd w:val="clear" w:color="auto" w:fill="FAFAFA"/>
        <w:spacing w:after="0" w:line="240" w:lineRule="auto"/>
        <w:rPr>
          <w:rFonts w:cstheme="minorHAnsi"/>
          <w:color w:val="001320"/>
          <w:sz w:val="24"/>
          <w:szCs w:val="24"/>
          <w:shd w:val="clear" w:color="auto" w:fill="FFFFFF"/>
        </w:rPr>
      </w:pPr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      </w:t>
      </w:r>
      <w:hyperlink r:id="rId6" w:tgtFrame="_top" w:history="1">
        <w:r w:rsidRPr="00BF2FB9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1</w:t>
        </w:r>
      </w:hyperlink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As He passed by, He saw a man blind from birth. </w:t>
      </w:r>
      <w:hyperlink r:id="rId7" w:tgtFrame="_top" w:history="1">
        <w:r w:rsidRPr="00BF2FB9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2</w:t>
        </w:r>
      </w:hyperlink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And His disciples asked Him, “Rabbi, who sinned, this man or his parents, that he would be born blind?” </w:t>
      </w:r>
      <w:hyperlink r:id="rId8" w:tgtFrame="_top" w:history="1">
        <w:r w:rsidRPr="001B0895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99"/>
          </w:rPr>
          <w:t>3</w:t>
        </w:r>
      </w:hyperlink>
      <w:r w:rsidRPr="001B0895">
        <w:rPr>
          <w:rFonts w:cstheme="minorHAnsi"/>
          <w:color w:val="001320"/>
          <w:sz w:val="24"/>
          <w:szCs w:val="24"/>
          <w:shd w:val="clear" w:color="auto" w:fill="FFFF99"/>
        </w:rPr>
        <w:t>Jesus answered, “</w:t>
      </w:r>
      <w:r w:rsidRPr="001B0895">
        <w:rPr>
          <w:rFonts w:cstheme="minorHAnsi"/>
          <w:i/>
          <w:iCs/>
          <w:color w:val="001320"/>
          <w:sz w:val="24"/>
          <w:szCs w:val="24"/>
          <w:shd w:val="clear" w:color="auto" w:fill="FFFF99"/>
        </w:rPr>
        <w:t>It was</w:t>
      </w:r>
      <w:r w:rsidRPr="001B0895">
        <w:rPr>
          <w:rFonts w:cstheme="minorHAnsi"/>
          <w:color w:val="001320"/>
          <w:sz w:val="24"/>
          <w:szCs w:val="24"/>
          <w:shd w:val="clear" w:color="auto" w:fill="FFFF99"/>
        </w:rPr>
        <w:t> neither </w:t>
      </w:r>
      <w:r w:rsidRPr="001B0895">
        <w:rPr>
          <w:rFonts w:cstheme="minorHAnsi"/>
          <w:i/>
          <w:iCs/>
          <w:color w:val="001320"/>
          <w:sz w:val="24"/>
          <w:szCs w:val="24"/>
          <w:shd w:val="clear" w:color="auto" w:fill="FFFF99"/>
        </w:rPr>
        <w:t>that</w:t>
      </w:r>
      <w:r w:rsidRPr="001B0895">
        <w:rPr>
          <w:rFonts w:cstheme="minorHAnsi"/>
          <w:color w:val="001320"/>
          <w:sz w:val="24"/>
          <w:szCs w:val="24"/>
          <w:shd w:val="clear" w:color="auto" w:fill="FFFF99"/>
        </w:rPr>
        <w:t> this man sinned, nor his parents; but </w:t>
      </w:r>
      <w:r w:rsidRPr="001B0895">
        <w:rPr>
          <w:rFonts w:cstheme="minorHAnsi"/>
          <w:i/>
          <w:iCs/>
          <w:color w:val="001320"/>
          <w:sz w:val="24"/>
          <w:szCs w:val="24"/>
          <w:shd w:val="clear" w:color="auto" w:fill="FFFF99"/>
        </w:rPr>
        <w:t>it was</w:t>
      </w:r>
      <w:r w:rsidRPr="001B0895">
        <w:rPr>
          <w:rFonts w:cstheme="minorHAnsi"/>
          <w:color w:val="001320"/>
          <w:sz w:val="24"/>
          <w:szCs w:val="24"/>
          <w:shd w:val="clear" w:color="auto" w:fill="FFFF99"/>
        </w:rPr>
        <w:t xml:space="preserve"> so that the </w:t>
      </w:r>
      <w:r w:rsidRPr="001B0895">
        <w:rPr>
          <w:rFonts w:cstheme="minorHAnsi"/>
          <w:b/>
          <w:bCs/>
          <w:color w:val="001320"/>
          <w:sz w:val="24"/>
          <w:szCs w:val="24"/>
          <w:shd w:val="clear" w:color="auto" w:fill="FFFF99"/>
        </w:rPr>
        <w:t>works</w:t>
      </w:r>
      <w:r w:rsidRPr="001B0895">
        <w:rPr>
          <w:rFonts w:cstheme="minorHAnsi"/>
          <w:color w:val="001320"/>
          <w:sz w:val="24"/>
          <w:szCs w:val="24"/>
          <w:shd w:val="clear" w:color="auto" w:fill="FFFF99"/>
        </w:rPr>
        <w:t xml:space="preserve"> of God might be displayed in him. </w:t>
      </w:r>
      <w:hyperlink r:id="rId9" w:tgtFrame="_top" w:history="1">
        <w:r w:rsidRPr="001B0895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00"/>
          </w:rPr>
          <w:t>4</w:t>
        </w:r>
      </w:hyperlink>
      <w:r w:rsidRPr="001B0895">
        <w:rPr>
          <w:rFonts w:cstheme="minorHAnsi"/>
          <w:color w:val="001320"/>
          <w:sz w:val="24"/>
          <w:szCs w:val="24"/>
          <w:shd w:val="clear" w:color="auto" w:fill="FFFF00"/>
        </w:rPr>
        <w:t xml:space="preserve">“We must </w:t>
      </w:r>
      <w:r w:rsidRPr="001B0895">
        <w:rPr>
          <w:rFonts w:cstheme="minorHAnsi"/>
          <w:b/>
          <w:bCs/>
          <w:color w:val="001320"/>
          <w:sz w:val="24"/>
          <w:szCs w:val="24"/>
          <w:shd w:val="clear" w:color="auto" w:fill="FFFF00"/>
        </w:rPr>
        <w:t>work</w:t>
      </w:r>
      <w:r w:rsidRPr="001B0895">
        <w:rPr>
          <w:rFonts w:cstheme="minorHAnsi"/>
          <w:color w:val="001320"/>
          <w:sz w:val="24"/>
          <w:szCs w:val="24"/>
          <w:shd w:val="clear" w:color="auto" w:fill="FFFF00"/>
        </w:rPr>
        <w:t xml:space="preserve"> the </w:t>
      </w:r>
      <w:r w:rsidRPr="001B0895">
        <w:rPr>
          <w:rFonts w:cstheme="minorHAnsi"/>
          <w:b/>
          <w:bCs/>
          <w:color w:val="001320"/>
          <w:sz w:val="24"/>
          <w:szCs w:val="24"/>
          <w:shd w:val="clear" w:color="auto" w:fill="FFFF00"/>
        </w:rPr>
        <w:t>works</w:t>
      </w:r>
      <w:r w:rsidRPr="001B0895">
        <w:rPr>
          <w:rFonts w:cstheme="minorHAnsi"/>
          <w:color w:val="001320"/>
          <w:sz w:val="24"/>
          <w:szCs w:val="24"/>
          <w:shd w:val="clear" w:color="auto" w:fill="FFFF00"/>
        </w:rPr>
        <w:t xml:space="preserve"> of Him who sent Me </w:t>
      </w:r>
      <w:r w:rsidRPr="001B0895">
        <w:rPr>
          <w:rFonts w:cstheme="minorHAnsi"/>
          <w:b/>
          <w:bCs/>
          <w:color w:val="001320"/>
          <w:sz w:val="24"/>
          <w:szCs w:val="24"/>
          <w:shd w:val="clear" w:color="auto" w:fill="FFFF00"/>
        </w:rPr>
        <w:t xml:space="preserve">as long as </w:t>
      </w:r>
      <w:r w:rsidR="001B0895" w:rsidRPr="001B0895">
        <w:rPr>
          <w:rFonts w:cstheme="minorHAnsi"/>
          <w:b/>
          <w:bCs/>
          <w:color w:val="001320"/>
          <w:sz w:val="24"/>
          <w:szCs w:val="24"/>
          <w:shd w:val="clear" w:color="auto" w:fill="FFFF00"/>
        </w:rPr>
        <w:t>[until]</w:t>
      </w:r>
      <w:r w:rsidR="001B0895">
        <w:rPr>
          <w:rFonts w:cstheme="minorHAnsi"/>
          <w:color w:val="001320"/>
          <w:sz w:val="24"/>
          <w:szCs w:val="24"/>
          <w:shd w:val="clear" w:color="auto" w:fill="FFFF00"/>
        </w:rPr>
        <w:t xml:space="preserve"> </w:t>
      </w:r>
      <w:r w:rsidRPr="001B0895">
        <w:rPr>
          <w:rFonts w:cstheme="minorHAnsi"/>
          <w:color w:val="001320"/>
          <w:sz w:val="24"/>
          <w:szCs w:val="24"/>
          <w:shd w:val="clear" w:color="auto" w:fill="FFFF00"/>
        </w:rPr>
        <w:t xml:space="preserve">it is day; night is coming when no one can </w:t>
      </w:r>
      <w:r w:rsidRPr="001B0895">
        <w:rPr>
          <w:rFonts w:cstheme="minorHAnsi"/>
          <w:b/>
          <w:bCs/>
          <w:color w:val="001320"/>
          <w:sz w:val="24"/>
          <w:szCs w:val="24"/>
          <w:shd w:val="clear" w:color="auto" w:fill="FFFF00"/>
        </w:rPr>
        <w:t>work</w:t>
      </w:r>
      <w:r w:rsidRPr="001B0895">
        <w:rPr>
          <w:rFonts w:cstheme="minorHAnsi"/>
          <w:color w:val="001320"/>
          <w:sz w:val="24"/>
          <w:szCs w:val="24"/>
          <w:shd w:val="clear" w:color="auto" w:fill="FFFF00"/>
        </w:rPr>
        <w:t>. </w:t>
      </w:r>
      <w:hyperlink r:id="rId10" w:tgtFrame="_top" w:history="1">
        <w:r w:rsidRPr="001B0895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00"/>
          </w:rPr>
          <w:t>5</w:t>
        </w:r>
      </w:hyperlink>
      <w:r w:rsidRPr="001B0895">
        <w:rPr>
          <w:rFonts w:cstheme="minorHAnsi"/>
          <w:color w:val="001320"/>
          <w:sz w:val="24"/>
          <w:szCs w:val="24"/>
          <w:shd w:val="clear" w:color="auto" w:fill="FFFF00"/>
        </w:rPr>
        <w:t>“While I am in the world, I am the Light of the world.” </w:t>
      </w:r>
      <w:hyperlink r:id="rId11" w:tgtFrame="_top" w:history="1">
        <w:r w:rsidRPr="00BF2FB9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6</w:t>
        </w:r>
      </w:hyperlink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When He had said this, He spat on the ground, and made clay of the spittle, and applied the clay to his eyes, </w:t>
      </w:r>
      <w:hyperlink r:id="rId12" w:tgtFrame="_top" w:history="1">
        <w:r w:rsidRPr="00BF2FB9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7</w:t>
        </w:r>
      </w:hyperlink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 xml:space="preserve">and said to him, “Go, wash in the pool of </w:t>
      </w:r>
      <w:r w:rsidRPr="001B0895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Siloam</w:t>
      </w:r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 xml:space="preserve">” (which is translated, Sent). </w:t>
      </w:r>
      <w:proofErr w:type="gramStart"/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So</w:t>
      </w:r>
      <w:proofErr w:type="gramEnd"/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 xml:space="preserve"> he went away and washed, and came </w:t>
      </w:r>
      <w:r w:rsidRPr="00BF2FB9">
        <w:rPr>
          <w:rFonts w:cstheme="minorHAnsi"/>
          <w:i/>
          <w:iCs/>
          <w:color w:val="001320"/>
          <w:sz w:val="24"/>
          <w:szCs w:val="24"/>
          <w:shd w:val="clear" w:color="auto" w:fill="FFFFFF"/>
        </w:rPr>
        <w:t>back</w:t>
      </w:r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 seeing. </w:t>
      </w:r>
      <w:hyperlink r:id="rId13" w:tgtFrame="_top" w:history="1">
        <w:r w:rsidRPr="00BF2FB9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8</w:t>
        </w:r>
      </w:hyperlink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Therefore the neighbors, and those who previously saw him as a beggar, were saying, “Is not this the one who used to sit and beg?” </w:t>
      </w:r>
      <w:hyperlink r:id="rId14" w:tgtFrame="_top" w:history="1">
        <w:r w:rsidRPr="00BF2FB9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9</w:t>
        </w:r>
      </w:hyperlink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Others were saying, “This is he,” </w:t>
      </w:r>
      <w:r w:rsidRPr="00BF2FB9">
        <w:rPr>
          <w:rFonts w:cstheme="minorHAnsi"/>
          <w:i/>
          <w:iCs/>
          <w:color w:val="001320"/>
          <w:sz w:val="24"/>
          <w:szCs w:val="24"/>
          <w:shd w:val="clear" w:color="auto" w:fill="FFFFFF"/>
        </w:rPr>
        <w:t>still</w:t>
      </w:r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 others were saying, “No, but he is like him.” He kept saying, “I am the one.” </w:t>
      </w:r>
      <w:hyperlink r:id="rId15" w:tgtFrame="_top" w:history="1">
        <w:r w:rsidRPr="00BF2FB9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10</w:t>
        </w:r>
      </w:hyperlink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So they were saying to him, “How then were your eyes opened?” </w:t>
      </w:r>
      <w:hyperlink r:id="rId16" w:tgtFrame="_top" w:history="1">
        <w:r w:rsidRPr="00BF2FB9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11</w:t>
        </w:r>
      </w:hyperlink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 xml:space="preserve">He answered, “The man who is called Jesus made clay, and anointed my eyes, and said to me, ‘Go to </w:t>
      </w:r>
      <w:r w:rsidRPr="001B0895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Siloam</w:t>
      </w:r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 xml:space="preserve"> and wash’; </w:t>
      </w:r>
      <w:proofErr w:type="gramStart"/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so</w:t>
      </w:r>
      <w:proofErr w:type="gramEnd"/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 xml:space="preserve"> I went away and washed, and I received sight.” </w:t>
      </w:r>
      <w:hyperlink r:id="rId17" w:tgtFrame="_top" w:history="1">
        <w:r w:rsidRPr="00BF2FB9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12</w:t>
        </w:r>
      </w:hyperlink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 xml:space="preserve">They said to him, “Where is He?” He said, “I do not </w:t>
      </w:r>
      <w:r w:rsidRPr="001B0895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know</w:t>
      </w:r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.”</w:t>
      </w:r>
    </w:p>
    <w:p w14:paraId="0FB92204" w14:textId="01075D01" w:rsidR="00BF2FB9" w:rsidRPr="00BF2FB9" w:rsidRDefault="00BF2FB9" w:rsidP="00BF2FB9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1320"/>
        </w:rPr>
      </w:pPr>
      <w:r w:rsidRPr="00BF2FB9">
        <w:rPr>
          <w:rFonts w:asciiTheme="minorHAnsi" w:hAnsiTheme="minorHAnsi" w:cstheme="minorHAnsi"/>
          <w:color w:val="001320"/>
        </w:rPr>
        <w:t>      </w:t>
      </w:r>
      <w:hyperlink r:id="rId18" w:tgtFrame="_top" w:history="1">
        <w:r w:rsidRPr="00BF2FB9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</w:rPr>
          <w:t>13</w:t>
        </w:r>
      </w:hyperlink>
      <w:r w:rsidRPr="00BF2FB9">
        <w:rPr>
          <w:rFonts w:asciiTheme="minorHAnsi" w:hAnsiTheme="minorHAnsi" w:cstheme="minorHAnsi"/>
          <w:color w:val="001320"/>
        </w:rPr>
        <w:t>They brought to the Pharisees the man who was formerly blind. </w:t>
      </w:r>
      <w:hyperlink r:id="rId19" w:tgtFrame="_top" w:history="1">
        <w:r w:rsidRPr="00BF2FB9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</w:rPr>
          <w:t>14</w:t>
        </w:r>
      </w:hyperlink>
      <w:r w:rsidRPr="00BF2FB9">
        <w:rPr>
          <w:rFonts w:asciiTheme="minorHAnsi" w:hAnsiTheme="minorHAnsi" w:cstheme="minorHAnsi"/>
          <w:color w:val="001320"/>
        </w:rPr>
        <w:t>Now it was a Sabbath on the day when Jesus made the clay and opened his eyes. </w:t>
      </w:r>
      <w:hyperlink r:id="rId20" w:tgtFrame="_top" w:history="1">
        <w:r w:rsidRPr="00BF2FB9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</w:rPr>
          <w:t>15</w:t>
        </w:r>
      </w:hyperlink>
      <w:r w:rsidRPr="00BF2FB9">
        <w:rPr>
          <w:rFonts w:asciiTheme="minorHAnsi" w:hAnsiTheme="minorHAnsi" w:cstheme="minorHAnsi"/>
          <w:color w:val="001320"/>
        </w:rPr>
        <w:t>Then the Pharisees also were asking him again how he received his sight. And he said to them, “He applied clay to my eyes, and I washed, and I see.” </w:t>
      </w:r>
      <w:hyperlink r:id="rId21" w:tgtFrame="_top" w:history="1">
        <w:r w:rsidRPr="00BF2FB9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</w:rPr>
          <w:t>16</w:t>
        </w:r>
      </w:hyperlink>
      <w:r w:rsidRPr="00BF2FB9">
        <w:rPr>
          <w:rFonts w:asciiTheme="minorHAnsi" w:hAnsiTheme="minorHAnsi" w:cstheme="minorHAnsi"/>
          <w:color w:val="001320"/>
        </w:rPr>
        <w:t>Therefore some of the Pharisees were saying, “This man is not from God, because He does not keep the Sabbath.” But others were saying, “How can a man who is a sinner perform such signs?” And there was a division among them. </w:t>
      </w:r>
      <w:hyperlink r:id="rId22" w:tgtFrame="_top" w:history="1">
        <w:r w:rsidRPr="00B53DEA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  <w:shd w:val="clear" w:color="auto" w:fill="FFFF99"/>
          </w:rPr>
          <w:t>17</w:t>
        </w:r>
      </w:hyperlink>
      <w:r w:rsidRPr="00B53DEA">
        <w:rPr>
          <w:rFonts w:asciiTheme="minorHAnsi" w:hAnsiTheme="minorHAnsi" w:cstheme="minorHAnsi"/>
          <w:color w:val="001320"/>
          <w:shd w:val="clear" w:color="auto" w:fill="FFFF99"/>
        </w:rPr>
        <w:t>So they said to the blind man again, “What do you say about Him, since He opened your eyes?” And he said, “He is a prophet.”</w:t>
      </w:r>
      <w:r w:rsidRPr="00BF2FB9">
        <w:rPr>
          <w:rFonts w:asciiTheme="minorHAnsi" w:hAnsiTheme="minorHAnsi" w:cstheme="minorHAnsi"/>
          <w:color w:val="001320"/>
        </w:rPr>
        <w:t> </w:t>
      </w:r>
      <w:hyperlink r:id="rId23" w:tgtFrame="_top" w:history="1">
        <w:r w:rsidRPr="00BF2FB9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</w:rPr>
          <w:t>18</w:t>
        </w:r>
      </w:hyperlink>
      <w:r w:rsidRPr="00BF2FB9">
        <w:rPr>
          <w:rFonts w:asciiTheme="minorHAnsi" w:hAnsiTheme="minorHAnsi" w:cstheme="minorHAnsi"/>
          <w:color w:val="001320"/>
        </w:rPr>
        <w:t>The Jews then did not believe </w:t>
      </w:r>
      <w:r w:rsidRPr="00BF2FB9">
        <w:rPr>
          <w:rFonts w:asciiTheme="minorHAnsi" w:hAnsiTheme="minorHAnsi" w:cstheme="minorHAnsi"/>
          <w:i/>
          <w:iCs/>
          <w:color w:val="001320"/>
        </w:rPr>
        <w:t>it</w:t>
      </w:r>
      <w:r w:rsidRPr="00BF2FB9">
        <w:rPr>
          <w:rFonts w:asciiTheme="minorHAnsi" w:hAnsiTheme="minorHAnsi" w:cstheme="minorHAnsi"/>
          <w:color w:val="001320"/>
        </w:rPr>
        <w:t xml:space="preserve"> of him, that he had been blind and had received sight, </w:t>
      </w:r>
      <w:r w:rsidRPr="00B53DEA">
        <w:rPr>
          <w:rFonts w:asciiTheme="minorHAnsi" w:hAnsiTheme="minorHAnsi" w:cstheme="minorHAnsi"/>
          <w:b/>
          <w:bCs/>
          <w:color w:val="001320"/>
        </w:rPr>
        <w:t>until</w:t>
      </w:r>
      <w:r w:rsidRPr="00BF2FB9">
        <w:rPr>
          <w:rFonts w:asciiTheme="minorHAnsi" w:hAnsiTheme="minorHAnsi" w:cstheme="minorHAnsi"/>
          <w:color w:val="001320"/>
        </w:rPr>
        <w:t xml:space="preserve"> they called the parents of the very one who had received his sight, </w:t>
      </w:r>
      <w:hyperlink r:id="rId24" w:tgtFrame="_top" w:history="1">
        <w:r w:rsidRPr="00BF2FB9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</w:rPr>
          <w:t>19</w:t>
        </w:r>
      </w:hyperlink>
      <w:r w:rsidRPr="00BF2FB9">
        <w:rPr>
          <w:rFonts w:asciiTheme="minorHAnsi" w:hAnsiTheme="minorHAnsi" w:cstheme="minorHAnsi"/>
          <w:color w:val="001320"/>
        </w:rPr>
        <w:t>and questioned them, saying, “Is this your son, who you say was born blind? Then how does he now see?” </w:t>
      </w:r>
      <w:hyperlink r:id="rId25" w:tgtFrame="_top" w:history="1">
        <w:r w:rsidRPr="00BF2FB9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</w:rPr>
          <w:t>20</w:t>
        </w:r>
      </w:hyperlink>
      <w:r w:rsidRPr="00BF2FB9">
        <w:rPr>
          <w:rFonts w:asciiTheme="minorHAnsi" w:hAnsiTheme="minorHAnsi" w:cstheme="minorHAnsi"/>
          <w:color w:val="001320"/>
        </w:rPr>
        <w:t xml:space="preserve">His parents answered them and said, “We </w:t>
      </w:r>
      <w:r w:rsidRPr="00B53DEA">
        <w:rPr>
          <w:rFonts w:asciiTheme="minorHAnsi" w:hAnsiTheme="minorHAnsi" w:cstheme="minorHAnsi"/>
          <w:b/>
          <w:bCs/>
          <w:color w:val="001320"/>
        </w:rPr>
        <w:t>know</w:t>
      </w:r>
      <w:r w:rsidRPr="00BF2FB9">
        <w:rPr>
          <w:rFonts w:asciiTheme="minorHAnsi" w:hAnsiTheme="minorHAnsi" w:cstheme="minorHAnsi"/>
          <w:color w:val="001320"/>
        </w:rPr>
        <w:t xml:space="preserve"> that this is our son, and that he was born blind; </w:t>
      </w:r>
      <w:hyperlink r:id="rId26" w:tgtFrame="_top" w:history="1">
        <w:r w:rsidRPr="00BF2FB9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</w:rPr>
          <w:t>21</w:t>
        </w:r>
      </w:hyperlink>
      <w:r w:rsidRPr="00BF2FB9">
        <w:rPr>
          <w:rFonts w:asciiTheme="minorHAnsi" w:hAnsiTheme="minorHAnsi" w:cstheme="minorHAnsi"/>
          <w:color w:val="001320"/>
        </w:rPr>
        <w:t xml:space="preserve">but how he now sees, we do not </w:t>
      </w:r>
      <w:r w:rsidRPr="00B53DEA">
        <w:rPr>
          <w:rFonts w:asciiTheme="minorHAnsi" w:hAnsiTheme="minorHAnsi" w:cstheme="minorHAnsi"/>
          <w:b/>
          <w:bCs/>
          <w:color w:val="001320"/>
        </w:rPr>
        <w:t>know</w:t>
      </w:r>
      <w:r w:rsidRPr="00BF2FB9">
        <w:rPr>
          <w:rFonts w:asciiTheme="minorHAnsi" w:hAnsiTheme="minorHAnsi" w:cstheme="minorHAnsi"/>
          <w:color w:val="001320"/>
        </w:rPr>
        <w:t xml:space="preserve">; or who opened his eyes, we do not </w:t>
      </w:r>
      <w:r w:rsidRPr="00B53DEA">
        <w:rPr>
          <w:rFonts w:asciiTheme="minorHAnsi" w:hAnsiTheme="minorHAnsi" w:cstheme="minorHAnsi"/>
          <w:b/>
          <w:bCs/>
          <w:color w:val="001320"/>
        </w:rPr>
        <w:t>know</w:t>
      </w:r>
      <w:r w:rsidRPr="00BF2FB9">
        <w:rPr>
          <w:rFonts w:asciiTheme="minorHAnsi" w:hAnsiTheme="minorHAnsi" w:cstheme="minorHAnsi"/>
          <w:color w:val="001320"/>
        </w:rPr>
        <w:t xml:space="preserve">. Ask him; he is of </w:t>
      </w:r>
      <w:proofErr w:type="gramStart"/>
      <w:r w:rsidRPr="00BF2FB9">
        <w:rPr>
          <w:rFonts w:asciiTheme="minorHAnsi" w:hAnsiTheme="minorHAnsi" w:cstheme="minorHAnsi"/>
          <w:color w:val="001320"/>
        </w:rPr>
        <w:t>age,</w:t>
      </w:r>
      <w:proofErr w:type="gramEnd"/>
      <w:r w:rsidRPr="00BF2FB9">
        <w:rPr>
          <w:rFonts w:asciiTheme="minorHAnsi" w:hAnsiTheme="minorHAnsi" w:cstheme="minorHAnsi"/>
          <w:color w:val="001320"/>
        </w:rPr>
        <w:t xml:space="preserve"> he will speak for himself.” </w:t>
      </w:r>
      <w:hyperlink r:id="rId27" w:tgtFrame="_top" w:history="1">
        <w:r w:rsidRPr="00BF2FB9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</w:rPr>
          <w:t>22</w:t>
        </w:r>
      </w:hyperlink>
      <w:r w:rsidRPr="00BF2FB9">
        <w:rPr>
          <w:rFonts w:asciiTheme="minorHAnsi" w:hAnsiTheme="minorHAnsi" w:cstheme="minorHAnsi"/>
          <w:color w:val="001320"/>
        </w:rPr>
        <w:t xml:space="preserve">His parents said this because they were afraid of the Jews; for the Jews had </w:t>
      </w:r>
      <w:r w:rsidRPr="00B53DEA">
        <w:rPr>
          <w:rFonts w:asciiTheme="minorHAnsi" w:hAnsiTheme="minorHAnsi" w:cstheme="minorHAnsi"/>
          <w:b/>
          <w:bCs/>
          <w:color w:val="001320"/>
        </w:rPr>
        <w:t>already</w:t>
      </w:r>
      <w:r w:rsidRPr="00BF2FB9">
        <w:rPr>
          <w:rFonts w:asciiTheme="minorHAnsi" w:hAnsiTheme="minorHAnsi" w:cstheme="minorHAnsi"/>
          <w:color w:val="001320"/>
        </w:rPr>
        <w:t xml:space="preserve"> agreed that if anyone confessed Him to be Christ, he was to be put out of the synagogue. </w:t>
      </w:r>
      <w:hyperlink r:id="rId28" w:tgtFrame="_top" w:history="1">
        <w:r w:rsidRPr="00BF2FB9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</w:rPr>
          <w:t>23</w:t>
        </w:r>
      </w:hyperlink>
      <w:r w:rsidRPr="00BF2FB9">
        <w:rPr>
          <w:rFonts w:asciiTheme="minorHAnsi" w:hAnsiTheme="minorHAnsi" w:cstheme="minorHAnsi"/>
          <w:color w:val="001320"/>
        </w:rPr>
        <w:t>For this reason his parents said, “He is of age; ask him.”</w:t>
      </w:r>
      <w:r w:rsidRPr="00BF2FB9">
        <w:rPr>
          <w:rStyle w:val="reftext"/>
          <w:rFonts w:asciiTheme="minorHAnsi" w:hAnsiTheme="minorHAnsi" w:cstheme="minorHAnsi"/>
          <w:b/>
          <w:bCs/>
          <w:color w:val="B34700"/>
        </w:rPr>
        <w:t xml:space="preserve"> </w:t>
      </w:r>
      <w:hyperlink r:id="rId29" w:tgtFrame="_top" w:history="1">
        <w:r w:rsidRPr="00BF2FB9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</w:rPr>
          <w:t>24</w:t>
        </w:r>
      </w:hyperlink>
      <w:r w:rsidRPr="00BF2FB9">
        <w:rPr>
          <w:rFonts w:asciiTheme="minorHAnsi" w:hAnsiTheme="minorHAnsi" w:cstheme="minorHAnsi"/>
          <w:color w:val="001320"/>
        </w:rPr>
        <w:t xml:space="preserve">So a second time they called the man who had been blind, and said to him, “Give glory to God; we </w:t>
      </w:r>
      <w:r w:rsidRPr="00B53DEA">
        <w:rPr>
          <w:rFonts w:asciiTheme="minorHAnsi" w:hAnsiTheme="minorHAnsi" w:cstheme="minorHAnsi"/>
          <w:b/>
          <w:bCs/>
          <w:color w:val="001320"/>
        </w:rPr>
        <w:t>know</w:t>
      </w:r>
      <w:r w:rsidRPr="00BF2FB9">
        <w:rPr>
          <w:rFonts w:asciiTheme="minorHAnsi" w:hAnsiTheme="minorHAnsi" w:cstheme="minorHAnsi"/>
          <w:color w:val="001320"/>
        </w:rPr>
        <w:t xml:space="preserve"> that this man is a sinner.” </w:t>
      </w:r>
      <w:hyperlink r:id="rId30" w:tgtFrame="_top" w:history="1">
        <w:r w:rsidRPr="00B53DEA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  <w:shd w:val="clear" w:color="auto" w:fill="FFFF99"/>
          </w:rPr>
          <w:t>25</w:t>
        </w:r>
      </w:hyperlink>
      <w:r w:rsidRPr="00B53DEA">
        <w:rPr>
          <w:rFonts w:asciiTheme="minorHAnsi" w:hAnsiTheme="minorHAnsi" w:cstheme="minorHAnsi"/>
          <w:color w:val="001320"/>
          <w:shd w:val="clear" w:color="auto" w:fill="FFFF99"/>
        </w:rPr>
        <w:t xml:space="preserve">He then answered, “Whether He is a sinner, I do not </w:t>
      </w:r>
      <w:r w:rsidRPr="00B53DEA">
        <w:rPr>
          <w:rFonts w:asciiTheme="minorHAnsi" w:hAnsiTheme="minorHAnsi" w:cstheme="minorHAnsi"/>
          <w:b/>
          <w:bCs/>
          <w:color w:val="001320"/>
          <w:shd w:val="clear" w:color="auto" w:fill="FFFF99"/>
        </w:rPr>
        <w:t>know</w:t>
      </w:r>
      <w:r w:rsidRPr="00B53DEA">
        <w:rPr>
          <w:rFonts w:asciiTheme="minorHAnsi" w:hAnsiTheme="minorHAnsi" w:cstheme="minorHAnsi"/>
          <w:color w:val="001320"/>
          <w:shd w:val="clear" w:color="auto" w:fill="FFFF99"/>
        </w:rPr>
        <w:t xml:space="preserve">; one thing I do </w:t>
      </w:r>
      <w:r w:rsidRPr="00B53DEA">
        <w:rPr>
          <w:rFonts w:asciiTheme="minorHAnsi" w:hAnsiTheme="minorHAnsi" w:cstheme="minorHAnsi"/>
          <w:b/>
          <w:bCs/>
          <w:color w:val="001320"/>
          <w:shd w:val="clear" w:color="auto" w:fill="FFFF99"/>
        </w:rPr>
        <w:t>know</w:t>
      </w:r>
      <w:r w:rsidRPr="00B53DEA">
        <w:rPr>
          <w:rFonts w:asciiTheme="minorHAnsi" w:hAnsiTheme="minorHAnsi" w:cstheme="minorHAnsi"/>
          <w:color w:val="001320"/>
          <w:shd w:val="clear" w:color="auto" w:fill="FFFF99"/>
        </w:rPr>
        <w:t>, that though I was blind, now I see.”</w:t>
      </w:r>
      <w:r w:rsidRPr="00BF2FB9">
        <w:rPr>
          <w:rFonts w:asciiTheme="minorHAnsi" w:hAnsiTheme="minorHAnsi" w:cstheme="minorHAnsi"/>
          <w:color w:val="001320"/>
        </w:rPr>
        <w:t> </w:t>
      </w:r>
      <w:hyperlink r:id="rId31" w:tgtFrame="_top" w:history="1">
        <w:r w:rsidRPr="00BF2FB9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</w:rPr>
          <w:t>26</w:t>
        </w:r>
      </w:hyperlink>
      <w:r w:rsidRPr="00BF2FB9">
        <w:rPr>
          <w:rFonts w:asciiTheme="minorHAnsi" w:hAnsiTheme="minorHAnsi" w:cstheme="minorHAnsi"/>
          <w:color w:val="001320"/>
        </w:rPr>
        <w:t>So they said to him, “What did He do to you? How did He open your eyes?”</w:t>
      </w:r>
      <w:r w:rsidRPr="00B53DEA">
        <w:rPr>
          <w:rFonts w:asciiTheme="minorHAnsi" w:hAnsiTheme="minorHAnsi" w:cstheme="minorHAnsi"/>
          <w:color w:val="001320"/>
          <w:shd w:val="clear" w:color="auto" w:fill="FFFF99"/>
        </w:rPr>
        <w:t> </w:t>
      </w:r>
      <w:hyperlink r:id="rId32" w:tgtFrame="_top" w:history="1">
        <w:r w:rsidRPr="00B53DEA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  <w:shd w:val="clear" w:color="auto" w:fill="FFFF99"/>
          </w:rPr>
          <w:t>27</w:t>
        </w:r>
      </w:hyperlink>
      <w:r w:rsidRPr="00B53DEA">
        <w:rPr>
          <w:rFonts w:asciiTheme="minorHAnsi" w:hAnsiTheme="minorHAnsi" w:cstheme="minorHAnsi"/>
          <w:color w:val="001320"/>
          <w:shd w:val="clear" w:color="auto" w:fill="FFFF99"/>
        </w:rPr>
        <w:t xml:space="preserve">He answered them, “I told you </w:t>
      </w:r>
      <w:r w:rsidRPr="00B53DEA">
        <w:rPr>
          <w:rFonts w:asciiTheme="minorHAnsi" w:hAnsiTheme="minorHAnsi" w:cstheme="minorHAnsi"/>
          <w:b/>
          <w:bCs/>
          <w:color w:val="001320"/>
          <w:shd w:val="clear" w:color="auto" w:fill="FFFF99"/>
        </w:rPr>
        <w:t>already</w:t>
      </w:r>
      <w:r w:rsidRPr="00B53DEA">
        <w:rPr>
          <w:rFonts w:asciiTheme="minorHAnsi" w:hAnsiTheme="minorHAnsi" w:cstheme="minorHAnsi"/>
          <w:color w:val="001320"/>
          <w:shd w:val="clear" w:color="auto" w:fill="FFFF99"/>
        </w:rPr>
        <w:t xml:space="preserve"> and you did not listen; why do you want to hear </w:t>
      </w:r>
      <w:r w:rsidRPr="00B53DEA">
        <w:rPr>
          <w:rFonts w:asciiTheme="minorHAnsi" w:hAnsiTheme="minorHAnsi" w:cstheme="minorHAnsi"/>
          <w:i/>
          <w:iCs/>
          <w:color w:val="001320"/>
          <w:shd w:val="clear" w:color="auto" w:fill="FFFF99"/>
        </w:rPr>
        <w:t>it</w:t>
      </w:r>
      <w:r w:rsidRPr="00B53DEA">
        <w:rPr>
          <w:rFonts w:asciiTheme="minorHAnsi" w:hAnsiTheme="minorHAnsi" w:cstheme="minorHAnsi"/>
          <w:color w:val="001320"/>
          <w:shd w:val="clear" w:color="auto" w:fill="FFFF99"/>
        </w:rPr>
        <w:t> again? You do not want to become His disciples too, do you?” </w:t>
      </w:r>
      <w:hyperlink r:id="rId33" w:tgtFrame="_top" w:history="1">
        <w:r w:rsidRPr="00BF2FB9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</w:rPr>
          <w:t>28</w:t>
        </w:r>
      </w:hyperlink>
      <w:r w:rsidRPr="00BF2FB9">
        <w:rPr>
          <w:rFonts w:asciiTheme="minorHAnsi" w:hAnsiTheme="minorHAnsi" w:cstheme="minorHAnsi"/>
          <w:color w:val="001320"/>
        </w:rPr>
        <w:t>They reviled him and said, “You are His disciple, but we are disciples of Moses. </w:t>
      </w:r>
      <w:hyperlink r:id="rId34" w:tgtFrame="_top" w:history="1">
        <w:r w:rsidRPr="00BF2FB9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</w:rPr>
          <w:t>29</w:t>
        </w:r>
      </w:hyperlink>
      <w:r w:rsidRPr="00BF2FB9">
        <w:rPr>
          <w:rFonts w:asciiTheme="minorHAnsi" w:hAnsiTheme="minorHAnsi" w:cstheme="minorHAnsi"/>
          <w:color w:val="001320"/>
        </w:rPr>
        <w:t xml:space="preserve">“We </w:t>
      </w:r>
      <w:r w:rsidRPr="00B53DEA">
        <w:rPr>
          <w:rFonts w:asciiTheme="minorHAnsi" w:hAnsiTheme="minorHAnsi" w:cstheme="minorHAnsi"/>
          <w:b/>
          <w:bCs/>
          <w:color w:val="001320"/>
        </w:rPr>
        <w:t>know</w:t>
      </w:r>
      <w:r w:rsidRPr="00BF2FB9">
        <w:rPr>
          <w:rFonts w:asciiTheme="minorHAnsi" w:hAnsiTheme="minorHAnsi" w:cstheme="minorHAnsi"/>
          <w:color w:val="001320"/>
        </w:rPr>
        <w:t xml:space="preserve"> that God has spoken to Moses, but as for this man, we do not </w:t>
      </w:r>
      <w:r w:rsidRPr="00B53DEA">
        <w:rPr>
          <w:rFonts w:asciiTheme="minorHAnsi" w:hAnsiTheme="minorHAnsi" w:cstheme="minorHAnsi"/>
          <w:b/>
          <w:bCs/>
          <w:color w:val="001320"/>
        </w:rPr>
        <w:t>know</w:t>
      </w:r>
      <w:r w:rsidRPr="00BF2FB9">
        <w:rPr>
          <w:rFonts w:asciiTheme="minorHAnsi" w:hAnsiTheme="minorHAnsi" w:cstheme="minorHAnsi"/>
          <w:color w:val="001320"/>
        </w:rPr>
        <w:t xml:space="preserve"> where He is from.” </w:t>
      </w:r>
      <w:hyperlink r:id="rId35" w:tgtFrame="_top" w:history="1">
        <w:r w:rsidRPr="00B53DEA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  <w:shd w:val="clear" w:color="auto" w:fill="FFFF00"/>
          </w:rPr>
          <w:t>30</w:t>
        </w:r>
      </w:hyperlink>
      <w:r w:rsidRPr="00B53DEA">
        <w:rPr>
          <w:rFonts w:asciiTheme="minorHAnsi" w:hAnsiTheme="minorHAnsi" w:cstheme="minorHAnsi"/>
          <w:color w:val="001320"/>
          <w:shd w:val="clear" w:color="auto" w:fill="FFFF00"/>
        </w:rPr>
        <w:t xml:space="preserve">The man answered and said to them, “Well, here is an amazing thing, that you do not </w:t>
      </w:r>
      <w:r w:rsidRPr="00B53DEA">
        <w:rPr>
          <w:rFonts w:asciiTheme="minorHAnsi" w:hAnsiTheme="minorHAnsi" w:cstheme="minorHAnsi"/>
          <w:b/>
          <w:bCs/>
          <w:color w:val="001320"/>
          <w:shd w:val="clear" w:color="auto" w:fill="FFFF00"/>
        </w:rPr>
        <w:t>know</w:t>
      </w:r>
      <w:r w:rsidRPr="00B53DEA">
        <w:rPr>
          <w:rFonts w:asciiTheme="minorHAnsi" w:hAnsiTheme="minorHAnsi" w:cstheme="minorHAnsi"/>
          <w:color w:val="001320"/>
          <w:shd w:val="clear" w:color="auto" w:fill="FFFF00"/>
        </w:rPr>
        <w:t xml:space="preserve"> where He is from, and </w:t>
      </w:r>
      <w:r w:rsidRPr="00B53DEA">
        <w:rPr>
          <w:rFonts w:asciiTheme="minorHAnsi" w:hAnsiTheme="minorHAnsi" w:cstheme="minorHAnsi"/>
          <w:i/>
          <w:iCs/>
          <w:color w:val="001320"/>
          <w:shd w:val="clear" w:color="auto" w:fill="FFFF00"/>
        </w:rPr>
        <w:t>yet</w:t>
      </w:r>
      <w:r w:rsidRPr="00B53DEA">
        <w:rPr>
          <w:rFonts w:asciiTheme="minorHAnsi" w:hAnsiTheme="minorHAnsi" w:cstheme="minorHAnsi"/>
          <w:color w:val="001320"/>
          <w:shd w:val="clear" w:color="auto" w:fill="FFFF00"/>
        </w:rPr>
        <w:t> He opened my eyes. </w:t>
      </w:r>
      <w:hyperlink r:id="rId36" w:tgtFrame="_top" w:history="1">
        <w:r w:rsidRPr="00B53DEA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  <w:shd w:val="clear" w:color="auto" w:fill="FFFF99"/>
          </w:rPr>
          <w:t>31</w:t>
        </w:r>
      </w:hyperlink>
      <w:r w:rsidRPr="00B53DEA">
        <w:rPr>
          <w:rFonts w:asciiTheme="minorHAnsi" w:hAnsiTheme="minorHAnsi" w:cstheme="minorHAnsi"/>
          <w:color w:val="001320"/>
          <w:shd w:val="clear" w:color="auto" w:fill="FFFF99"/>
        </w:rPr>
        <w:t xml:space="preserve">“We </w:t>
      </w:r>
      <w:r w:rsidRPr="00B53DEA">
        <w:rPr>
          <w:rFonts w:asciiTheme="minorHAnsi" w:hAnsiTheme="minorHAnsi" w:cstheme="minorHAnsi"/>
          <w:b/>
          <w:bCs/>
          <w:color w:val="001320"/>
          <w:shd w:val="clear" w:color="auto" w:fill="FFFF99"/>
        </w:rPr>
        <w:t>know</w:t>
      </w:r>
      <w:r w:rsidRPr="00B53DEA">
        <w:rPr>
          <w:rFonts w:asciiTheme="minorHAnsi" w:hAnsiTheme="minorHAnsi" w:cstheme="minorHAnsi"/>
          <w:color w:val="001320"/>
          <w:shd w:val="clear" w:color="auto" w:fill="FFFF99"/>
        </w:rPr>
        <w:t xml:space="preserve"> that God does not hear sinners; but if anyone is God-fearing and does His will, He hears him. </w:t>
      </w:r>
      <w:hyperlink r:id="rId37" w:tgtFrame="_top" w:history="1">
        <w:r w:rsidRPr="00B53DEA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  <w:shd w:val="clear" w:color="auto" w:fill="FFFF99"/>
          </w:rPr>
          <w:t>32</w:t>
        </w:r>
      </w:hyperlink>
      <w:r w:rsidRPr="00B53DEA">
        <w:rPr>
          <w:rFonts w:asciiTheme="minorHAnsi" w:hAnsiTheme="minorHAnsi" w:cstheme="minorHAnsi"/>
          <w:color w:val="001320"/>
          <w:shd w:val="clear" w:color="auto" w:fill="FFFF99"/>
        </w:rPr>
        <w:t>“Since the beginning of time it has never been heard that anyone opened the eyes of a person born blind. </w:t>
      </w:r>
      <w:hyperlink r:id="rId38" w:tgtFrame="_top" w:history="1">
        <w:r w:rsidRPr="00B53DEA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  <w:shd w:val="clear" w:color="auto" w:fill="FFFF99"/>
          </w:rPr>
          <w:t>33</w:t>
        </w:r>
      </w:hyperlink>
      <w:r w:rsidRPr="00B53DEA">
        <w:rPr>
          <w:rFonts w:asciiTheme="minorHAnsi" w:hAnsiTheme="minorHAnsi" w:cstheme="minorHAnsi"/>
          <w:color w:val="001320"/>
          <w:shd w:val="clear" w:color="auto" w:fill="FFFF99"/>
        </w:rPr>
        <w:t>“If this man were not from God, He could do nothing.” </w:t>
      </w:r>
      <w:hyperlink r:id="rId39" w:tgtFrame="_top" w:history="1">
        <w:r w:rsidRPr="00BF2FB9">
          <w:rPr>
            <w:rStyle w:val="Hyperlink"/>
            <w:rFonts w:asciiTheme="minorHAnsi" w:hAnsiTheme="minorHAnsi" w:cstheme="minorHAnsi"/>
            <w:b/>
            <w:bCs/>
            <w:color w:val="008AE6"/>
            <w:u w:val="none"/>
          </w:rPr>
          <w:t>34</w:t>
        </w:r>
      </w:hyperlink>
      <w:r w:rsidRPr="00BF2FB9">
        <w:rPr>
          <w:rFonts w:asciiTheme="minorHAnsi" w:hAnsiTheme="minorHAnsi" w:cstheme="minorHAnsi"/>
          <w:color w:val="001320"/>
        </w:rPr>
        <w:t xml:space="preserve">They answered him, “You were born entirely in sins, and are you teaching us?” </w:t>
      </w:r>
      <w:proofErr w:type="gramStart"/>
      <w:r w:rsidRPr="00BF2FB9">
        <w:rPr>
          <w:rFonts w:asciiTheme="minorHAnsi" w:hAnsiTheme="minorHAnsi" w:cstheme="minorHAnsi"/>
          <w:color w:val="001320"/>
        </w:rPr>
        <w:t>So</w:t>
      </w:r>
      <w:proofErr w:type="gramEnd"/>
      <w:r w:rsidRPr="00BF2FB9">
        <w:rPr>
          <w:rFonts w:asciiTheme="minorHAnsi" w:hAnsiTheme="minorHAnsi" w:cstheme="minorHAnsi"/>
          <w:color w:val="001320"/>
        </w:rPr>
        <w:t xml:space="preserve"> they put him out.</w:t>
      </w:r>
    </w:p>
    <w:p w14:paraId="633028E7" w14:textId="77777777" w:rsidR="00BF2FB9" w:rsidRDefault="00BF2FB9" w:rsidP="00544FDB">
      <w:pPr>
        <w:rPr>
          <w:rFonts w:cstheme="minorHAnsi"/>
          <w:color w:val="001320"/>
          <w:sz w:val="24"/>
          <w:szCs w:val="24"/>
          <w:shd w:val="clear" w:color="auto" w:fill="FFFFFF"/>
        </w:rPr>
      </w:pPr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      </w:t>
      </w:r>
      <w:hyperlink r:id="rId40" w:tgtFrame="_top" w:history="1">
        <w:r w:rsidRPr="00BF2FB9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35</w:t>
        </w:r>
      </w:hyperlink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Jesus heard that they had put him out, and finding him, He said, “Do you believe in the Son of Man?” </w:t>
      </w:r>
      <w:hyperlink r:id="rId41" w:tgtFrame="_top" w:history="1">
        <w:r w:rsidRPr="00BF2FB9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36</w:t>
        </w:r>
      </w:hyperlink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He answered, “Who is He, Lord, that I may believe in Him?” </w:t>
      </w:r>
      <w:hyperlink r:id="rId42" w:tgtFrame="_top" w:history="1">
        <w:r w:rsidRPr="00BF2FB9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37</w:t>
        </w:r>
      </w:hyperlink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Jesus said to him, “You have both seen Him, and He is the one who is talking with you.” </w:t>
      </w:r>
      <w:hyperlink r:id="rId43" w:tgtFrame="_top" w:history="1">
        <w:r w:rsidRPr="00BF2FB9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38</w:t>
        </w:r>
      </w:hyperlink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And he said, “Lord, I believe.” And he worshiped Him. </w:t>
      </w:r>
      <w:hyperlink r:id="rId44" w:tgtFrame="_top" w:history="1">
        <w:r w:rsidRPr="00B53DEA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99"/>
          </w:rPr>
          <w:t>39</w:t>
        </w:r>
      </w:hyperlink>
      <w:r w:rsidRPr="00B53DEA">
        <w:rPr>
          <w:rFonts w:cstheme="minorHAnsi"/>
          <w:color w:val="001320"/>
          <w:sz w:val="24"/>
          <w:szCs w:val="24"/>
          <w:shd w:val="clear" w:color="auto" w:fill="FFFF99"/>
        </w:rPr>
        <w:t xml:space="preserve">And Jesus said, “For judgment I came into this world, so that those who do not see may see, and that </w:t>
      </w:r>
      <w:r w:rsidRPr="00B53DEA">
        <w:rPr>
          <w:rFonts w:cstheme="minorHAnsi"/>
          <w:color w:val="001320"/>
          <w:sz w:val="24"/>
          <w:szCs w:val="24"/>
          <w:shd w:val="clear" w:color="auto" w:fill="FFFF99"/>
        </w:rPr>
        <w:lastRenderedPageBreak/>
        <w:t>those who see may become blind.”</w:t>
      </w:r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 </w:t>
      </w:r>
      <w:hyperlink r:id="rId45" w:tgtFrame="_top" w:history="1">
        <w:r w:rsidRPr="00BF2FB9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40</w:t>
        </w:r>
      </w:hyperlink>
      <w:r w:rsidRPr="00BF2FB9">
        <w:rPr>
          <w:rFonts w:cstheme="minorHAnsi"/>
          <w:color w:val="001320"/>
          <w:sz w:val="24"/>
          <w:szCs w:val="24"/>
          <w:shd w:val="clear" w:color="auto" w:fill="FFFFFF"/>
        </w:rPr>
        <w:t>Those of the Pharisees who were with Him heard these things and said to Him, “We are not blind too, are we?” </w:t>
      </w:r>
      <w:hyperlink r:id="rId46" w:tgtFrame="_top" w:history="1">
        <w:r w:rsidRPr="00B53DEA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99"/>
          </w:rPr>
          <w:t>41</w:t>
        </w:r>
      </w:hyperlink>
      <w:r w:rsidRPr="00B53DEA">
        <w:rPr>
          <w:rFonts w:cstheme="minorHAnsi"/>
          <w:color w:val="001320"/>
          <w:sz w:val="24"/>
          <w:szCs w:val="24"/>
          <w:shd w:val="clear" w:color="auto" w:fill="FFFF99"/>
        </w:rPr>
        <w:t>Jesus said to them, “If you were blind, you would have no sin; but since you say, ‘We see,’ your sin remains.</w:t>
      </w:r>
    </w:p>
    <w:p w14:paraId="3433DB63" w14:textId="77777777" w:rsidR="00F84D23" w:rsidRPr="00BF2FB9" w:rsidRDefault="00F84D23" w:rsidP="00544FDB">
      <w:pPr>
        <w:rPr>
          <w:rFonts w:cstheme="minorHAnsi"/>
          <w:color w:val="001320"/>
          <w:sz w:val="24"/>
          <w:szCs w:val="24"/>
          <w:shd w:val="clear" w:color="auto" w:fill="FFFFFF"/>
        </w:rPr>
      </w:pPr>
    </w:p>
    <w:p w14:paraId="36E03CE1" w14:textId="3FEF878E" w:rsidR="00A72DAD" w:rsidRPr="00B8362C" w:rsidRDefault="00A72DAD" w:rsidP="00BF2FB9">
      <w:pPr>
        <w:pBdr>
          <w:top w:val="single" w:sz="4" w:space="1" w:color="auto"/>
        </w:pBdr>
        <w:rPr>
          <w:rFonts w:eastAsia="Times New Roman" w:cstheme="minorHAnsi"/>
          <w:b/>
          <w:bCs/>
          <w:color w:val="0315BD"/>
          <w:kern w:val="0"/>
          <w:sz w:val="24"/>
          <w:szCs w:val="24"/>
          <w14:ligatures w14:val="none"/>
        </w:rPr>
      </w:pPr>
      <w:r w:rsidRPr="00B8362C">
        <w:rPr>
          <w:rFonts w:eastAsia="Times New Roman" w:cstheme="minorHAnsi"/>
          <w:b/>
          <w:bCs/>
          <w:color w:val="0315BD"/>
          <w:kern w:val="0"/>
          <w:sz w:val="24"/>
          <w:szCs w:val="24"/>
          <w14:ligatures w14:val="none"/>
        </w:rPr>
        <w:t>Interesting Words</w:t>
      </w:r>
    </w:p>
    <w:p w14:paraId="0736DB8A" w14:textId="77777777" w:rsidR="00BF2FB9" w:rsidRPr="00BF2FB9" w:rsidRDefault="00BF2FB9" w:rsidP="00BF2FB9">
      <w:pPr>
        <w:pStyle w:val="Heading5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BF2FB9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works</w:t>
      </w:r>
    </w:p>
    <w:p w14:paraId="5E90EA17" w14:textId="77777777" w:rsidR="00BF2FB9" w:rsidRPr="00BF2FB9" w:rsidRDefault="00BF2FB9" w:rsidP="00BF2FB9">
      <w:pPr>
        <w:shd w:val="clear" w:color="auto" w:fill="FAFAFA"/>
        <w:spacing w:after="360"/>
        <w:rPr>
          <w:rFonts w:cstheme="minorHAnsi"/>
          <w:color w:val="222222"/>
          <w:sz w:val="24"/>
          <w:szCs w:val="24"/>
        </w:rPr>
      </w:pPr>
      <w:r w:rsidRPr="00BF2FB9">
        <w:rPr>
          <w:rFonts w:cstheme="minorHAnsi"/>
          <w:color w:val="222222"/>
          <w:sz w:val="24"/>
          <w:szCs w:val="24"/>
        </w:rPr>
        <w:t>(</w:t>
      </w:r>
      <w:proofErr w:type="spellStart"/>
      <w:r w:rsidRPr="00BF2FB9">
        <w:rPr>
          <w:rFonts w:cstheme="minorHAnsi"/>
          <w:color w:val="222222"/>
          <w:sz w:val="24"/>
          <w:szCs w:val="24"/>
        </w:rPr>
        <w:t>ἔργον</w:t>
      </w:r>
      <w:proofErr w:type="spellEnd"/>
      <w:r w:rsidRPr="00BF2FB9">
        <w:rPr>
          <w:rFonts w:cstheme="minorHAnsi"/>
          <w:color w:val="222222"/>
          <w:sz w:val="24"/>
          <w:szCs w:val="24"/>
        </w:rPr>
        <w:t xml:space="preserve"> Greek) – ergon- </w:t>
      </w:r>
      <w:r w:rsidRPr="00BF2FB9">
        <w:rPr>
          <w:rStyle w:val="Strong"/>
          <w:rFonts w:cstheme="minorHAnsi"/>
          <w:color w:val="222222"/>
          <w:sz w:val="24"/>
          <w:szCs w:val="24"/>
        </w:rPr>
        <w:t> </w:t>
      </w:r>
      <w:r w:rsidRPr="00BF2FB9">
        <w:rPr>
          <w:rFonts w:cstheme="minorHAnsi"/>
          <w:color w:val="222222"/>
          <w:sz w:val="24"/>
          <w:szCs w:val="24"/>
        </w:rPr>
        <w:t>(noun) work, task, employment; a deed, action; that which is wrought or made, a work, a deed (action) that carries out (completes) an </w:t>
      </w:r>
      <w:r w:rsidRPr="00BF2FB9">
        <w:rPr>
          <w:rStyle w:val="Emphasis"/>
          <w:rFonts w:cstheme="minorHAnsi"/>
          <w:color w:val="222222"/>
          <w:sz w:val="24"/>
          <w:szCs w:val="24"/>
        </w:rPr>
        <w:t>inner desire</w:t>
      </w:r>
      <w:r w:rsidRPr="00BF2FB9">
        <w:rPr>
          <w:rFonts w:cstheme="minorHAnsi"/>
          <w:color w:val="222222"/>
          <w:sz w:val="24"/>
          <w:szCs w:val="24"/>
        </w:rPr>
        <w:t> (intension, purpose) – </w:t>
      </w:r>
      <w:hyperlink r:id="rId47" w:history="1">
        <w:r w:rsidRPr="00BF2FB9">
          <w:rPr>
            <w:rStyle w:val="Hyperlink"/>
            <w:rFonts w:cstheme="minorHAnsi"/>
            <w:sz w:val="24"/>
            <w:szCs w:val="24"/>
          </w:rPr>
          <w:t>John 5:19</w:t>
        </w:r>
      </w:hyperlink>
      <w:r w:rsidRPr="00BF2FB9">
        <w:rPr>
          <w:rFonts w:cstheme="minorHAnsi"/>
          <w:color w:val="222222"/>
          <w:sz w:val="24"/>
          <w:szCs w:val="24"/>
        </w:rPr>
        <w:t>, </w:t>
      </w:r>
      <w:hyperlink r:id="rId48" w:history="1">
        <w:r w:rsidRPr="00BF2FB9">
          <w:rPr>
            <w:rStyle w:val="Hyperlink"/>
            <w:rFonts w:cstheme="minorHAnsi"/>
            <w:sz w:val="24"/>
            <w:szCs w:val="24"/>
          </w:rPr>
          <w:t>20</w:t>
        </w:r>
      </w:hyperlink>
      <w:r w:rsidRPr="00BF2FB9">
        <w:rPr>
          <w:rFonts w:cstheme="minorHAnsi"/>
          <w:color w:val="222222"/>
          <w:sz w:val="24"/>
          <w:szCs w:val="24"/>
        </w:rPr>
        <w:t>;</w:t>
      </w:r>
    </w:p>
    <w:p w14:paraId="78715918" w14:textId="77777777" w:rsidR="00BF2FB9" w:rsidRPr="00BF2FB9" w:rsidRDefault="00BF2FB9" w:rsidP="00BF2FB9">
      <w:pPr>
        <w:pStyle w:val="Heading5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BF2FB9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work</w:t>
      </w:r>
    </w:p>
    <w:p w14:paraId="2F73E30F" w14:textId="77777777" w:rsidR="00BF2FB9" w:rsidRPr="00BF2FB9" w:rsidRDefault="00BF2FB9" w:rsidP="00BF2FB9">
      <w:pPr>
        <w:shd w:val="clear" w:color="auto" w:fill="FAFAFA"/>
        <w:spacing w:after="360"/>
        <w:rPr>
          <w:rFonts w:cstheme="minorHAnsi"/>
          <w:color w:val="222222"/>
          <w:sz w:val="24"/>
          <w:szCs w:val="24"/>
        </w:rPr>
      </w:pPr>
      <w:r w:rsidRPr="00BF2FB9">
        <w:rPr>
          <w:rFonts w:cstheme="minorHAnsi"/>
          <w:color w:val="222222"/>
          <w:sz w:val="24"/>
          <w:szCs w:val="24"/>
        </w:rPr>
        <w:t>(</w:t>
      </w:r>
      <w:proofErr w:type="spellStart"/>
      <w:r w:rsidRPr="00BF2FB9">
        <w:rPr>
          <w:rFonts w:cstheme="minorHAnsi"/>
          <w:color w:val="222222"/>
          <w:sz w:val="24"/>
          <w:szCs w:val="24"/>
        </w:rPr>
        <w:t>ἐργάζομ</w:t>
      </w:r>
      <w:proofErr w:type="spellEnd"/>
      <w:r w:rsidRPr="00BF2FB9">
        <w:rPr>
          <w:rFonts w:cstheme="minorHAnsi"/>
          <w:color w:val="222222"/>
          <w:sz w:val="24"/>
          <w:szCs w:val="24"/>
        </w:rPr>
        <w:t xml:space="preserve">αι Greek) – </w:t>
      </w:r>
      <w:proofErr w:type="spellStart"/>
      <w:r w:rsidRPr="00BF2FB9">
        <w:rPr>
          <w:rFonts w:cstheme="minorHAnsi"/>
          <w:color w:val="222222"/>
          <w:sz w:val="24"/>
          <w:szCs w:val="24"/>
        </w:rPr>
        <w:t>ergazomai</w:t>
      </w:r>
      <w:proofErr w:type="spellEnd"/>
      <w:r w:rsidRPr="00BF2FB9">
        <w:rPr>
          <w:rFonts w:cstheme="minorHAnsi"/>
          <w:color w:val="222222"/>
          <w:sz w:val="24"/>
          <w:szCs w:val="24"/>
        </w:rPr>
        <w:t xml:space="preserve"> – </w:t>
      </w:r>
      <w:r w:rsidRPr="00BF2FB9">
        <w:rPr>
          <w:rStyle w:val="Strong"/>
          <w:rFonts w:cstheme="minorHAnsi"/>
          <w:color w:val="222222"/>
          <w:sz w:val="24"/>
          <w:szCs w:val="24"/>
        </w:rPr>
        <w:t> </w:t>
      </w:r>
      <w:r w:rsidRPr="00BF2FB9">
        <w:rPr>
          <w:rFonts w:cstheme="minorHAnsi"/>
          <w:color w:val="222222"/>
          <w:sz w:val="24"/>
          <w:szCs w:val="24"/>
        </w:rPr>
        <w:t>(verb) work, trade, perform, do, practice, commit, acquire by labor, middle or passive voice. – </w:t>
      </w:r>
      <w:hyperlink r:id="rId49" w:history="1">
        <w:r w:rsidRPr="00BF2FB9">
          <w:rPr>
            <w:rStyle w:val="Hyperlink"/>
            <w:rFonts w:cstheme="minorHAnsi"/>
            <w:sz w:val="24"/>
            <w:szCs w:val="24"/>
          </w:rPr>
          <w:t>John 6:28</w:t>
        </w:r>
      </w:hyperlink>
      <w:r w:rsidRPr="00BF2FB9">
        <w:rPr>
          <w:rFonts w:cstheme="minorHAnsi"/>
          <w:color w:val="222222"/>
          <w:sz w:val="24"/>
          <w:szCs w:val="24"/>
        </w:rPr>
        <w:t>;</w:t>
      </w:r>
    </w:p>
    <w:p w14:paraId="0BDA7B50" w14:textId="77777777" w:rsidR="00BF2FB9" w:rsidRPr="00BF2FB9" w:rsidRDefault="00BF2FB9" w:rsidP="00BF2FB9">
      <w:pPr>
        <w:pStyle w:val="Heading5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BF2FB9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Siloam</w:t>
      </w:r>
    </w:p>
    <w:p w14:paraId="57B95CC4" w14:textId="77777777" w:rsidR="00BF2FB9" w:rsidRPr="00BF2FB9" w:rsidRDefault="00BF2FB9" w:rsidP="00BF2FB9">
      <w:pPr>
        <w:shd w:val="clear" w:color="auto" w:fill="FAFAFA"/>
        <w:spacing w:after="360"/>
        <w:rPr>
          <w:rFonts w:cstheme="minorHAnsi"/>
          <w:color w:val="222222"/>
          <w:sz w:val="24"/>
          <w:szCs w:val="24"/>
        </w:rPr>
      </w:pPr>
      <w:r w:rsidRPr="00BF2FB9">
        <w:rPr>
          <w:rFonts w:cstheme="minorHAnsi"/>
          <w:color w:val="222222"/>
          <w:sz w:val="24"/>
          <w:szCs w:val="24"/>
        </w:rPr>
        <w:t>(</w:t>
      </w:r>
      <w:proofErr w:type="spellStart"/>
      <w:r w:rsidRPr="00BF2FB9">
        <w:rPr>
          <w:rFonts w:cstheme="minorHAnsi"/>
          <w:color w:val="222222"/>
          <w:sz w:val="24"/>
          <w:szCs w:val="24"/>
        </w:rPr>
        <w:t>Σιλωάμ</w:t>
      </w:r>
      <w:proofErr w:type="spellEnd"/>
      <w:r w:rsidRPr="00BF2FB9">
        <w:rPr>
          <w:rFonts w:cstheme="minorHAnsi"/>
          <w:color w:val="222222"/>
          <w:sz w:val="24"/>
          <w:szCs w:val="24"/>
        </w:rPr>
        <w:t xml:space="preserve"> Greek) – </w:t>
      </w:r>
      <w:proofErr w:type="spellStart"/>
      <w:r w:rsidRPr="00BF2FB9">
        <w:rPr>
          <w:rFonts w:cstheme="minorHAnsi"/>
          <w:color w:val="222222"/>
          <w:sz w:val="24"/>
          <w:szCs w:val="24"/>
        </w:rPr>
        <w:t>Silóam</w:t>
      </w:r>
      <w:proofErr w:type="spellEnd"/>
      <w:r w:rsidRPr="00BF2FB9">
        <w:rPr>
          <w:rFonts w:cstheme="minorHAnsi"/>
          <w:color w:val="222222"/>
          <w:sz w:val="24"/>
          <w:szCs w:val="24"/>
        </w:rPr>
        <w:t>- Siloam, a spring within the walls, in the south-east corner of Jerusalem. – </w:t>
      </w:r>
      <w:hyperlink r:id="rId50" w:history="1">
        <w:r w:rsidRPr="00BF2FB9">
          <w:rPr>
            <w:rStyle w:val="Hyperlink"/>
            <w:rFonts w:cstheme="minorHAnsi"/>
            <w:sz w:val="24"/>
            <w:szCs w:val="24"/>
          </w:rPr>
          <w:t>Luke 13:4</w:t>
        </w:r>
      </w:hyperlink>
      <w:r w:rsidRPr="00BF2FB9">
        <w:rPr>
          <w:rFonts w:cstheme="minorHAnsi"/>
          <w:color w:val="222222"/>
          <w:sz w:val="24"/>
          <w:szCs w:val="24"/>
        </w:rPr>
        <w:t>; </w:t>
      </w:r>
      <w:hyperlink r:id="rId51" w:history="1">
        <w:r w:rsidRPr="00BF2FB9">
          <w:rPr>
            <w:rStyle w:val="Hyperlink"/>
            <w:rFonts w:cstheme="minorHAnsi"/>
            <w:sz w:val="24"/>
            <w:szCs w:val="24"/>
          </w:rPr>
          <w:t>John 9:11</w:t>
        </w:r>
      </w:hyperlink>
      <w:r w:rsidRPr="00BF2FB9">
        <w:rPr>
          <w:rFonts w:cstheme="minorHAnsi"/>
          <w:color w:val="222222"/>
          <w:sz w:val="24"/>
          <w:szCs w:val="24"/>
        </w:rPr>
        <w:t>;</w:t>
      </w:r>
      <w:r w:rsidRPr="00BF2FB9">
        <w:rPr>
          <w:rFonts w:cstheme="minorHAnsi"/>
          <w:color w:val="222222"/>
          <w:sz w:val="24"/>
          <w:szCs w:val="24"/>
        </w:rPr>
        <w:br/>
        <w:t>(שִׁ</w:t>
      </w:r>
      <w:proofErr w:type="spellStart"/>
      <w:r w:rsidRPr="00BF2FB9">
        <w:rPr>
          <w:rFonts w:cstheme="minorHAnsi"/>
          <w:color w:val="222222"/>
          <w:sz w:val="24"/>
          <w:szCs w:val="24"/>
        </w:rPr>
        <w:t>לֹח</w:t>
      </w:r>
      <w:proofErr w:type="spellEnd"/>
      <w:r w:rsidRPr="00BF2FB9">
        <w:rPr>
          <w:rFonts w:cstheme="minorHAnsi"/>
          <w:color w:val="222222"/>
          <w:sz w:val="24"/>
          <w:szCs w:val="24"/>
        </w:rPr>
        <w:t xml:space="preserve">ַ Hebrew) – ‘a sending out,’ ‘gushing forth’ (of water), from </w:t>
      </w:r>
      <w:proofErr w:type="spellStart"/>
      <w:r w:rsidRPr="00BF2FB9">
        <w:rPr>
          <w:rFonts w:cstheme="minorHAnsi"/>
          <w:color w:val="222222"/>
          <w:sz w:val="24"/>
          <w:szCs w:val="24"/>
        </w:rPr>
        <w:t>אָיַב</w:t>
      </w:r>
      <w:proofErr w:type="spellEnd"/>
      <w:r w:rsidRPr="00BF2FB9">
        <w:rPr>
          <w:rFonts w:cstheme="minorHAnsi"/>
          <w:color w:val="222222"/>
          <w:sz w:val="24"/>
          <w:szCs w:val="24"/>
        </w:rPr>
        <w:t xml:space="preserve">; </w:t>
      </w:r>
      <w:proofErr w:type="spellStart"/>
      <w:r w:rsidRPr="00BF2FB9">
        <w:rPr>
          <w:rFonts w:cstheme="minorHAnsi"/>
          <w:color w:val="222222"/>
          <w:sz w:val="24"/>
          <w:szCs w:val="24"/>
        </w:rPr>
        <w:t>יִלּוד</w:t>
      </w:r>
      <w:proofErr w:type="spellEnd"/>
      <w:r w:rsidRPr="00BF2FB9">
        <w:rPr>
          <w:rFonts w:cstheme="minorHAnsi"/>
          <w:color w:val="222222"/>
          <w:sz w:val="24"/>
          <w:szCs w:val="24"/>
        </w:rPr>
        <w:t xml:space="preserve">, ‘born’, from </w:t>
      </w:r>
      <w:proofErr w:type="spellStart"/>
      <w:r w:rsidRPr="00BF2FB9">
        <w:rPr>
          <w:rFonts w:cstheme="minorHAnsi"/>
          <w:color w:val="222222"/>
          <w:sz w:val="24"/>
          <w:szCs w:val="24"/>
        </w:rPr>
        <w:t>יָלַד</w:t>
      </w:r>
      <w:proofErr w:type="spellEnd"/>
      <w:r w:rsidRPr="00BF2FB9">
        <w:rPr>
          <w:rFonts w:cstheme="minorHAnsi"/>
          <w:color w:val="222222"/>
          <w:sz w:val="24"/>
          <w:szCs w:val="24"/>
        </w:rPr>
        <w:t>, ‘to bring forth’ – </w:t>
      </w:r>
      <w:hyperlink r:id="rId52" w:history="1">
        <w:r w:rsidRPr="00BF2FB9">
          <w:rPr>
            <w:rStyle w:val="Hyperlink"/>
            <w:rFonts w:cstheme="minorHAnsi"/>
            <w:sz w:val="24"/>
            <w:szCs w:val="24"/>
          </w:rPr>
          <w:t>Isa 8:6</w:t>
        </w:r>
      </w:hyperlink>
      <w:r w:rsidRPr="00BF2FB9">
        <w:rPr>
          <w:rFonts w:cstheme="minorHAnsi"/>
          <w:color w:val="222222"/>
          <w:sz w:val="24"/>
          <w:szCs w:val="24"/>
        </w:rPr>
        <w:t>; </w:t>
      </w:r>
      <w:proofErr w:type="spellStart"/>
      <w:r w:rsidRPr="00BF2FB9">
        <w:rPr>
          <w:rFonts w:cstheme="minorHAnsi"/>
          <w:color w:val="222222"/>
          <w:sz w:val="24"/>
          <w:szCs w:val="24"/>
        </w:rPr>
        <w:fldChar w:fldCharType="begin"/>
      </w:r>
      <w:r w:rsidRPr="00BF2FB9">
        <w:rPr>
          <w:rFonts w:cstheme="minorHAnsi"/>
          <w:color w:val="222222"/>
          <w:sz w:val="24"/>
          <w:szCs w:val="24"/>
        </w:rPr>
        <w:instrText>HYPERLINK "https://biblia.com/bible/nasb95/Neh%203.15"</w:instrText>
      </w:r>
      <w:r w:rsidRPr="00BF2FB9">
        <w:rPr>
          <w:rFonts w:cstheme="minorHAnsi"/>
          <w:color w:val="222222"/>
          <w:sz w:val="24"/>
          <w:szCs w:val="24"/>
        </w:rPr>
      </w:r>
      <w:r w:rsidRPr="00BF2FB9">
        <w:rPr>
          <w:rFonts w:cstheme="minorHAnsi"/>
          <w:color w:val="222222"/>
          <w:sz w:val="24"/>
          <w:szCs w:val="24"/>
        </w:rPr>
        <w:fldChar w:fldCharType="separate"/>
      </w:r>
      <w:r w:rsidRPr="00BF2FB9">
        <w:rPr>
          <w:rStyle w:val="Hyperlink"/>
          <w:rFonts w:cstheme="minorHAnsi"/>
          <w:sz w:val="24"/>
          <w:szCs w:val="24"/>
        </w:rPr>
        <w:t>Neh</w:t>
      </w:r>
      <w:proofErr w:type="spellEnd"/>
      <w:r w:rsidRPr="00BF2FB9">
        <w:rPr>
          <w:rStyle w:val="Hyperlink"/>
          <w:rFonts w:cstheme="minorHAnsi"/>
          <w:sz w:val="24"/>
          <w:szCs w:val="24"/>
        </w:rPr>
        <w:t xml:space="preserve"> 3:15</w:t>
      </w:r>
      <w:r w:rsidRPr="00BF2FB9">
        <w:rPr>
          <w:rFonts w:cstheme="minorHAnsi"/>
          <w:color w:val="222222"/>
          <w:sz w:val="24"/>
          <w:szCs w:val="24"/>
        </w:rPr>
        <w:fldChar w:fldCharType="end"/>
      </w:r>
      <w:r w:rsidRPr="00BF2FB9">
        <w:rPr>
          <w:rFonts w:cstheme="minorHAnsi"/>
          <w:color w:val="222222"/>
          <w:sz w:val="24"/>
          <w:szCs w:val="24"/>
        </w:rPr>
        <w:t>;</w:t>
      </w:r>
    </w:p>
    <w:p w14:paraId="7D28A796" w14:textId="77777777" w:rsidR="00BF2FB9" w:rsidRPr="00BF2FB9" w:rsidRDefault="00BF2FB9" w:rsidP="00BF2FB9">
      <w:pPr>
        <w:pStyle w:val="Heading5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BF2FB9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know</w:t>
      </w:r>
    </w:p>
    <w:p w14:paraId="1BB22446" w14:textId="77777777" w:rsidR="00BF2FB9" w:rsidRPr="00BF2FB9" w:rsidRDefault="00BF2FB9" w:rsidP="00BF2FB9">
      <w:pPr>
        <w:shd w:val="clear" w:color="auto" w:fill="FAFAFA"/>
        <w:spacing w:after="360"/>
        <w:rPr>
          <w:rFonts w:cstheme="minorHAnsi"/>
          <w:color w:val="222222"/>
          <w:sz w:val="24"/>
          <w:szCs w:val="24"/>
        </w:rPr>
      </w:pPr>
      <w:r w:rsidRPr="00BF2FB9">
        <w:rPr>
          <w:rFonts w:cstheme="minorHAnsi"/>
          <w:color w:val="222222"/>
          <w:sz w:val="24"/>
          <w:szCs w:val="24"/>
        </w:rPr>
        <w:t>(</w:t>
      </w:r>
      <w:proofErr w:type="spellStart"/>
      <w:r w:rsidRPr="00BF2FB9">
        <w:rPr>
          <w:rFonts w:cstheme="minorHAnsi"/>
          <w:color w:val="222222"/>
          <w:sz w:val="24"/>
          <w:szCs w:val="24"/>
        </w:rPr>
        <w:t>οἶδ</w:t>
      </w:r>
      <w:proofErr w:type="spellEnd"/>
      <w:r w:rsidRPr="00BF2FB9">
        <w:rPr>
          <w:rFonts w:cstheme="minorHAnsi"/>
          <w:color w:val="222222"/>
          <w:sz w:val="24"/>
          <w:szCs w:val="24"/>
        </w:rPr>
        <w:t xml:space="preserve">α Greek) – </w:t>
      </w:r>
      <w:proofErr w:type="spellStart"/>
      <w:r w:rsidRPr="00BF2FB9">
        <w:rPr>
          <w:rFonts w:cstheme="minorHAnsi"/>
          <w:color w:val="222222"/>
          <w:sz w:val="24"/>
          <w:szCs w:val="24"/>
        </w:rPr>
        <w:t>eidó</w:t>
      </w:r>
      <w:proofErr w:type="spellEnd"/>
      <w:r w:rsidRPr="00BF2FB9">
        <w:rPr>
          <w:rFonts w:cstheme="minorHAnsi"/>
          <w:color w:val="222222"/>
          <w:sz w:val="24"/>
          <w:szCs w:val="24"/>
        </w:rPr>
        <w:t xml:space="preserve"> – be aware, behold, consider, perceive, know, remember, appreciate, properly, to </w:t>
      </w:r>
      <w:r w:rsidRPr="00BF2FB9">
        <w:rPr>
          <w:rStyle w:val="Emphasis"/>
          <w:rFonts w:cstheme="minorHAnsi"/>
          <w:color w:val="222222"/>
          <w:sz w:val="24"/>
          <w:szCs w:val="24"/>
        </w:rPr>
        <w:t>see</w:t>
      </w:r>
      <w:r w:rsidRPr="00BF2FB9">
        <w:rPr>
          <w:rFonts w:cstheme="minorHAnsi"/>
          <w:color w:val="222222"/>
          <w:sz w:val="24"/>
          <w:szCs w:val="24"/>
        </w:rPr>
        <w:t> with </w:t>
      </w:r>
      <w:r w:rsidRPr="00BF2FB9">
        <w:rPr>
          <w:rStyle w:val="Emphasis"/>
          <w:rFonts w:cstheme="minorHAnsi"/>
          <w:color w:val="222222"/>
          <w:sz w:val="24"/>
          <w:szCs w:val="24"/>
        </w:rPr>
        <w:t>physical</w:t>
      </w:r>
      <w:r w:rsidRPr="00BF2FB9">
        <w:rPr>
          <w:rFonts w:cstheme="minorHAnsi"/>
          <w:color w:val="222222"/>
          <w:sz w:val="24"/>
          <w:szCs w:val="24"/>
        </w:rPr>
        <w:t> eyes. – </w:t>
      </w:r>
      <w:hyperlink r:id="rId53" w:history="1">
        <w:r w:rsidRPr="00BF2FB9">
          <w:rPr>
            <w:rStyle w:val="Hyperlink"/>
            <w:rFonts w:cstheme="minorHAnsi"/>
            <w:sz w:val="24"/>
            <w:szCs w:val="24"/>
          </w:rPr>
          <w:t>Matt 9:6-7</w:t>
        </w:r>
      </w:hyperlink>
      <w:r w:rsidRPr="00BF2FB9">
        <w:rPr>
          <w:rFonts w:cstheme="minorHAnsi"/>
          <w:color w:val="222222"/>
          <w:sz w:val="24"/>
          <w:szCs w:val="24"/>
        </w:rPr>
        <w:t>; all 11 occurrences in </w:t>
      </w:r>
      <w:hyperlink r:id="rId54" w:history="1">
        <w:r w:rsidRPr="00BF2FB9">
          <w:rPr>
            <w:rStyle w:val="Hyperlink"/>
            <w:rFonts w:cstheme="minorHAnsi"/>
            <w:sz w:val="24"/>
            <w:szCs w:val="24"/>
          </w:rPr>
          <w:t>John 9</w:t>
        </w:r>
      </w:hyperlink>
      <w:r w:rsidRPr="00BF2FB9">
        <w:rPr>
          <w:rFonts w:cstheme="minorHAnsi"/>
          <w:color w:val="222222"/>
          <w:sz w:val="24"/>
          <w:szCs w:val="24"/>
        </w:rPr>
        <w:t>, translated “know”.</w:t>
      </w:r>
    </w:p>
    <w:p w14:paraId="1C2651CC" w14:textId="77777777" w:rsidR="00BF2FB9" w:rsidRPr="00BF2FB9" w:rsidRDefault="00BF2FB9" w:rsidP="00BF2FB9">
      <w:pPr>
        <w:pStyle w:val="Heading5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BF2FB9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until</w:t>
      </w:r>
    </w:p>
    <w:p w14:paraId="051CB3B7" w14:textId="77777777" w:rsidR="00BF2FB9" w:rsidRPr="00BF2FB9" w:rsidRDefault="00BF2FB9" w:rsidP="00BF2FB9">
      <w:pPr>
        <w:shd w:val="clear" w:color="auto" w:fill="FAFAFA"/>
        <w:spacing w:after="360"/>
        <w:rPr>
          <w:rFonts w:cstheme="minorHAnsi"/>
          <w:color w:val="222222"/>
          <w:sz w:val="24"/>
          <w:szCs w:val="24"/>
        </w:rPr>
      </w:pPr>
      <w:r w:rsidRPr="00BF2FB9">
        <w:rPr>
          <w:rFonts w:cstheme="minorHAnsi"/>
          <w:color w:val="222222"/>
          <w:sz w:val="24"/>
          <w:szCs w:val="24"/>
        </w:rPr>
        <w:t>(</w:t>
      </w:r>
      <w:proofErr w:type="spellStart"/>
      <w:r w:rsidRPr="00BF2FB9">
        <w:rPr>
          <w:rFonts w:cstheme="minorHAnsi"/>
          <w:color w:val="222222"/>
          <w:sz w:val="24"/>
          <w:szCs w:val="24"/>
        </w:rPr>
        <w:t>ἕως</w:t>
      </w:r>
      <w:proofErr w:type="spellEnd"/>
      <w:r w:rsidRPr="00BF2FB9">
        <w:rPr>
          <w:rFonts w:cstheme="minorHAnsi"/>
          <w:color w:val="222222"/>
          <w:sz w:val="24"/>
          <w:szCs w:val="24"/>
        </w:rPr>
        <w:t xml:space="preserve"> Greek) – </w:t>
      </w:r>
      <w:proofErr w:type="spellStart"/>
      <w:r w:rsidRPr="00BF2FB9">
        <w:rPr>
          <w:rFonts w:cstheme="minorHAnsi"/>
          <w:color w:val="222222"/>
          <w:sz w:val="24"/>
          <w:szCs w:val="24"/>
        </w:rPr>
        <w:t>heós</w:t>
      </w:r>
      <w:proofErr w:type="spellEnd"/>
      <w:r w:rsidRPr="00BF2FB9">
        <w:rPr>
          <w:rFonts w:cstheme="minorHAnsi"/>
          <w:color w:val="222222"/>
          <w:sz w:val="24"/>
          <w:szCs w:val="24"/>
        </w:rPr>
        <w:t>- till, until, as far as, up to, as much as – </w:t>
      </w:r>
      <w:hyperlink r:id="rId55" w:history="1">
        <w:r w:rsidRPr="00BF2FB9">
          <w:rPr>
            <w:rStyle w:val="Hyperlink"/>
            <w:rFonts w:cstheme="minorHAnsi"/>
            <w:sz w:val="24"/>
            <w:szCs w:val="24"/>
          </w:rPr>
          <w:t>John 9:4</w:t>
        </w:r>
      </w:hyperlink>
      <w:r w:rsidRPr="00BF2FB9">
        <w:rPr>
          <w:rFonts w:cstheme="minorHAnsi"/>
          <w:color w:val="222222"/>
          <w:sz w:val="24"/>
          <w:szCs w:val="24"/>
        </w:rPr>
        <w:t>, </w:t>
      </w:r>
      <w:hyperlink r:id="rId56" w:history="1">
        <w:r w:rsidRPr="00BF2FB9">
          <w:rPr>
            <w:rStyle w:val="Hyperlink"/>
            <w:rFonts w:cstheme="minorHAnsi"/>
            <w:sz w:val="24"/>
            <w:szCs w:val="24"/>
          </w:rPr>
          <w:t>18</w:t>
        </w:r>
      </w:hyperlink>
      <w:r w:rsidRPr="00BF2FB9">
        <w:rPr>
          <w:rFonts w:cstheme="minorHAnsi"/>
          <w:color w:val="222222"/>
          <w:sz w:val="24"/>
          <w:szCs w:val="24"/>
        </w:rPr>
        <w:t>;</w:t>
      </w:r>
    </w:p>
    <w:p w14:paraId="3927143A" w14:textId="77777777" w:rsidR="00BF2FB9" w:rsidRPr="00BF2FB9" w:rsidRDefault="00BF2FB9" w:rsidP="00BF2FB9">
      <w:pPr>
        <w:pStyle w:val="Heading5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BF2FB9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already</w:t>
      </w:r>
    </w:p>
    <w:p w14:paraId="2B3FB702" w14:textId="77777777" w:rsidR="00BF2FB9" w:rsidRPr="00BF2FB9" w:rsidRDefault="00BF2FB9" w:rsidP="00BF2FB9">
      <w:pPr>
        <w:shd w:val="clear" w:color="auto" w:fill="FAFAFA"/>
        <w:spacing w:after="360"/>
        <w:rPr>
          <w:rFonts w:cstheme="minorHAnsi"/>
          <w:color w:val="222222"/>
          <w:sz w:val="24"/>
          <w:szCs w:val="24"/>
        </w:rPr>
      </w:pPr>
      <w:r w:rsidRPr="00BF2FB9">
        <w:rPr>
          <w:rFonts w:cstheme="minorHAnsi"/>
          <w:color w:val="222222"/>
          <w:sz w:val="24"/>
          <w:szCs w:val="24"/>
        </w:rPr>
        <w:t>(</w:t>
      </w:r>
      <w:proofErr w:type="spellStart"/>
      <w:r w:rsidRPr="00BF2FB9">
        <w:rPr>
          <w:rFonts w:cstheme="minorHAnsi"/>
          <w:color w:val="222222"/>
          <w:sz w:val="24"/>
          <w:szCs w:val="24"/>
        </w:rPr>
        <w:t>ἤδη</w:t>
      </w:r>
      <w:proofErr w:type="spellEnd"/>
      <w:r w:rsidRPr="00BF2FB9">
        <w:rPr>
          <w:rFonts w:cstheme="minorHAnsi"/>
          <w:color w:val="222222"/>
          <w:sz w:val="24"/>
          <w:szCs w:val="24"/>
        </w:rPr>
        <w:t xml:space="preserve"> Greek) – </w:t>
      </w:r>
      <w:proofErr w:type="spellStart"/>
      <w:r w:rsidRPr="00BF2FB9">
        <w:rPr>
          <w:rFonts w:cstheme="minorHAnsi"/>
          <w:color w:val="222222"/>
          <w:sz w:val="24"/>
          <w:szCs w:val="24"/>
        </w:rPr>
        <w:t>édé</w:t>
      </w:r>
      <w:proofErr w:type="spellEnd"/>
      <w:r w:rsidRPr="00BF2FB9">
        <w:rPr>
          <w:rFonts w:cstheme="minorHAnsi"/>
          <w:color w:val="222222"/>
          <w:sz w:val="24"/>
          <w:szCs w:val="24"/>
        </w:rPr>
        <w:t>- already; now at length, now after all this waiting, a temporal adverb, “a point of time preceding another point of time and implying completion, ‘already’ – </w:t>
      </w:r>
      <w:hyperlink r:id="rId57" w:history="1">
        <w:r w:rsidRPr="00BF2FB9">
          <w:rPr>
            <w:rStyle w:val="Hyperlink"/>
            <w:rFonts w:cstheme="minorHAnsi"/>
            <w:sz w:val="24"/>
            <w:szCs w:val="24"/>
          </w:rPr>
          <w:t>John 3:18</w:t>
        </w:r>
      </w:hyperlink>
      <w:r w:rsidRPr="00BF2FB9">
        <w:rPr>
          <w:rFonts w:cstheme="minorHAnsi"/>
          <w:color w:val="222222"/>
          <w:sz w:val="24"/>
          <w:szCs w:val="24"/>
        </w:rPr>
        <w:t>; </w:t>
      </w:r>
      <w:hyperlink r:id="rId58" w:history="1">
        <w:r w:rsidRPr="00BF2FB9">
          <w:rPr>
            <w:rStyle w:val="Hyperlink"/>
            <w:rFonts w:cstheme="minorHAnsi"/>
            <w:sz w:val="24"/>
            <w:szCs w:val="24"/>
          </w:rPr>
          <w:t>John 4:35 KJV</w:t>
        </w:r>
      </w:hyperlink>
      <w:r w:rsidRPr="00BF2FB9">
        <w:rPr>
          <w:rFonts w:cstheme="minorHAnsi"/>
          <w:color w:val="222222"/>
          <w:sz w:val="24"/>
          <w:szCs w:val="24"/>
        </w:rPr>
        <w:t>;</w:t>
      </w:r>
    </w:p>
    <w:p w14:paraId="465C9B92" w14:textId="77777777" w:rsidR="00BF2FB9" w:rsidRPr="00BF2FB9" w:rsidRDefault="00BF2FB9" w:rsidP="00BF2FB9">
      <w:pPr>
        <w:pStyle w:val="Heading5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BF2FB9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see</w:t>
      </w:r>
    </w:p>
    <w:p w14:paraId="69C913B1" w14:textId="77777777" w:rsidR="00BF2FB9" w:rsidRPr="00BF2FB9" w:rsidRDefault="00BF2FB9" w:rsidP="00BF2FB9">
      <w:pPr>
        <w:shd w:val="clear" w:color="auto" w:fill="FAFAFA"/>
        <w:spacing w:after="360"/>
        <w:rPr>
          <w:rFonts w:cstheme="minorHAnsi"/>
          <w:color w:val="222222"/>
          <w:sz w:val="24"/>
          <w:szCs w:val="24"/>
        </w:rPr>
      </w:pPr>
      <w:r w:rsidRPr="00BF2FB9">
        <w:rPr>
          <w:rFonts w:cstheme="minorHAnsi"/>
          <w:color w:val="222222"/>
          <w:sz w:val="24"/>
          <w:szCs w:val="24"/>
        </w:rPr>
        <w:t>(β</w:t>
      </w:r>
      <w:proofErr w:type="spellStart"/>
      <w:r w:rsidRPr="00BF2FB9">
        <w:rPr>
          <w:rFonts w:cstheme="minorHAnsi"/>
          <w:color w:val="222222"/>
          <w:sz w:val="24"/>
          <w:szCs w:val="24"/>
        </w:rPr>
        <w:t>λέ</w:t>
      </w:r>
      <w:proofErr w:type="spellEnd"/>
      <w:r w:rsidRPr="00BF2FB9">
        <w:rPr>
          <w:rFonts w:cstheme="minorHAnsi"/>
          <w:color w:val="222222"/>
          <w:sz w:val="24"/>
          <w:szCs w:val="24"/>
        </w:rPr>
        <w:t xml:space="preserve">πω Greek) – </w:t>
      </w:r>
      <w:proofErr w:type="spellStart"/>
      <w:r w:rsidRPr="00BF2FB9">
        <w:rPr>
          <w:rFonts w:cstheme="minorHAnsi"/>
          <w:color w:val="222222"/>
          <w:sz w:val="24"/>
          <w:szCs w:val="24"/>
        </w:rPr>
        <w:t>blepó</w:t>
      </w:r>
      <w:proofErr w:type="spellEnd"/>
      <w:r w:rsidRPr="00BF2FB9">
        <w:rPr>
          <w:rFonts w:cstheme="minorHAnsi"/>
          <w:color w:val="222222"/>
          <w:sz w:val="24"/>
          <w:szCs w:val="24"/>
        </w:rPr>
        <w:t>- (primarily physical), I look at, see, perceive, discern, “to see something physical, with spiritual results (perception) – </w:t>
      </w:r>
      <w:hyperlink r:id="rId59" w:history="1">
        <w:r w:rsidRPr="00BF2FB9">
          <w:rPr>
            <w:rStyle w:val="Hyperlink"/>
            <w:rFonts w:cstheme="minorHAnsi"/>
            <w:sz w:val="24"/>
            <w:szCs w:val="24"/>
          </w:rPr>
          <w:t>Matt 12:22</w:t>
        </w:r>
      </w:hyperlink>
      <w:r w:rsidRPr="00BF2FB9">
        <w:rPr>
          <w:rFonts w:cstheme="minorHAnsi"/>
          <w:color w:val="222222"/>
          <w:sz w:val="24"/>
          <w:szCs w:val="24"/>
        </w:rPr>
        <w:t>; </w:t>
      </w:r>
      <w:hyperlink r:id="rId60" w:history="1">
        <w:r w:rsidRPr="00BF2FB9">
          <w:rPr>
            <w:rStyle w:val="Hyperlink"/>
            <w:rFonts w:cstheme="minorHAnsi"/>
            <w:sz w:val="24"/>
            <w:szCs w:val="24"/>
          </w:rPr>
          <w:t>Luke 8:10</w:t>
        </w:r>
      </w:hyperlink>
      <w:r w:rsidRPr="00BF2FB9">
        <w:rPr>
          <w:rFonts w:cstheme="minorHAnsi"/>
          <w:color w:val="222222"/>
          <w:sz w:val="24"/>
          <w:szCs w:val="24"/>
        </w:rPr>
        <w:t>; Nine occurrences in </w:t>
      </w:r>
      <w:hyperlink r:id="rId61" w:history="1">
        <w:r w:rsidRPr="00BF2FB9">
          <w:rPr>
            <w:rStyle w:val="Hyperlink"/>
            <w:rFonts w:cstheme="minorHAnsi"/>
            <w:sz w:val="24"/>
            <w:szCs w:val="24"/>
          </w:rPr>
          <w:t>John 9</w:t>
        </w:r>
      </w:hyperlink>
      <w:r w:rsidRPr="00BF2FB9">
        <w:rPr>
          <w:rFonts w:cstheme="minorHAnsi"/>
          <w:color w:val="222222"/>
          <w:sz w:val="24"/>
          <w:szCs w:val="24"/>
        </w:rPr>
        <w:t> translated “see”;</w:t>
      </w:r>
    </w:p>
    <w:p w14:paraId="36C8454D" w14:textId="77777777" w:rsidR="00A72DAD" w:rsidRPr="008D2FF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B8362C">
        <w:rPr>
          <w:rFonts w:eastAsia="Times New Roman" w:cstheme="minorHAnsi"/>
          <w:b/>
          <w:bCs/>
          <w:color w:val="0315BD"/>
          <w:kern w:val="0"/>
          <w:sz w:val="24"/>
          <w:szCs w:val="24"/>
          <w14:ligatures w14:val="none"/>
        </w:rPr>
        <w:t>Cross References</w:t>
      </w:r>
    </w:p>
    <w:p w14:paraId="0AAF651D" w14:textId="3C380415" w:rsidR="007F0A25" w:rsidRPr="00EF73EE" w:rsidRDefault="00F84D23" w:rsidP="00603823">
      <w:pPr>
        <w:spacing w:after="15" w:line="240" w:lineRule="auto"/>
        <w:outlineLvl w:val="4"/>
        <w:rPr>
          <w:rFonts w:cstheme="minorHAnsi"/>
          <w:color w:val="222222"/>
          <w:sz w:val="24"/>
          <w:szCs w:val="24"/>
          <w:shd w:val="clear" w:color="auto" w:fill="FAFAFA"/>
        </w:rPr>
      </w:pPr>
      <w:r w:rsidRPr="00B53DEA">
        <w:rPr>
          <w:rFonts w:cstheme="minorHAnsi"/>
          <w:color w:val="222222"/>
          <w:sz w:val="24"/>
          <w:szCs w:val="24"/>
          <w:shd w:val="clear" w:color="auto" w:fill="FAFAFA"/>
        </w:rPr>
        <w:t>▪︎ </w:t>
      </w:r>
      <w:hyperlink r:id="rId62" w:history="1">
        <w:r w:rsidRPr="00B53DEA">
          <w:rPr>
            <w:rStyle w:val="Hyperlink"/>
            <w:rFonts w:cstheme="minorHAnsi"/>
            <w:sz w:val="24"/>
            <w:szCs w:val="24"/>
            <w:shd w:val="clear" w:color="auto" w:fill="FAFAFA"/>
          </w:rPr>
          <w:t>John 8:12</w:t>
        </w:r>
      </w:hyperlink>
      <w:r w:rsidRPr="00B53DEA">
        <w:rPr>
          <w:rFonts w:cstheme="minorHAnsi"/>
          <w:color w:val="222222"/>
          <w:sz w:val="24"/>
          <w:szCs w:val="24"/>
          <w:shd w:val="clear" w:color="auto" w:fill="FAFAFA"/>
        </w:rPr>
        <w:t> – Jesus is the light of the world.</w:t>
      </w:r>
      <w:r w:rsidRPr="00B53DEA">
        <w:rPr>
          <w:rFonts w:cstheme="minorHAnsi"/>
          <w:color w:val="222222"/>
          <w:sz w:val="24"/>
          <w:szCs w:val="24"/>
        </w:rPr>
        <w:br/>
      </w:r>
      <w:r w:rsidRPr="00B53DEA">
        <w:rPr>
          <w:rFonts w:cstheme="minorHAnsi"/>
          <w:color w:val="222222"/>
          <w:sz w:val="24"/>
          <w:szCs w:val="24"/>
          <w:shd w:val="clear" w:color="auto" w:fill="FAFAFA"/>
        </w:rPr>
        <w:t>▪︎ </w:t>
      </w:r>
      <w:hyperlink r:id="rId63" w:history="1">
        <w:r w:rsidRPr="00B53DEA">
          <w:rPr>
            <w:rStyle w:val="Hyperlink"/>
            <w:rFonts w:cstheme="minorHAnsi"/>
            <w:sz w:val="24"/>
            <w:szCs w:val="24"/>
            <w:shd w:val="clear" w:color="auto" w:fill="FAFAFA"/>
          </w:rPr>
          <w:t>John 16:2</w:t>
        </w:r>
      </w:hyperlink>
      <w:r w:rsidRPr="00B53DEA">
        <w:rPr>
          <w:rFonts w:cstheme="minorHAnsi"/>
          <w:color w:val="222222"/>
          <w:sz w:val="24"/>
          <w:szCs w:val="24"/>
          <w:shd w:val="clear" w:color="auto" w:fill="FAFAFA"/>
        </w:rPr>
        <w:t>, </w:t>
      </w:r>
      <w:hyperlink r:id="rId64" w:history="1">
        <w:r w:rsidRPr="00B53DEA">
          <w:rPr>
            <w:rStyle w:val="Hyperlink"/>
            <w:rFonts w:cstheme="minorHAnsi"/>
            <w:sz w:val="24"/>
            <w:szCs w:val="24"/>
            <w:shd w:val="clear" w:color="auto" w:fill="FAFAFA"/>
          </w:rPr>
          <w:t>3John 1:9</w:t>
        </w:r>
      </w:hyperlink>
      <w:r w:rsidRPr="00B53DEA">
        <w:rPr>
          <w:rFonts w:cstheme="minorHAnsi"/>
          <w:color w:val="222222"/>
          <w:sz w:val="24"/>
          <w:szCs w:val="24"/>
          <w:shd w:val="clear" w:color="auto" w:fill="FAFAFA"/>
        </w:rPr>
        <w:t>,</w:t>
      </w:r>
      <w:hyperlink r:id="rId65" w:history="1">
        <w:r w:rsidRPr="00B53DEA">
          <w:rPr>
            <w:rStyle w:val="Hyperlink"/>
            <w:rFonts w:cstheme="minorHAnsi"/>
            <w:sz w:val="24"/>
            <w:szCs w:val="24"/>
            <w:shd w:val="clear" w:color="auto" w:fill="FAFAFA"/>
          </w:rPr>
          <w:t>10</w:t>
        </w:r>
      </w:hyperlink>
      <w:r w:rsidRPr="00B53DEA">
        <w:rPr>
          <w:rFonts w:cstheme="minorHAnsi"/>
          <w:color w:val="222222"/>
          <w:sz w:val="24"/>
          <w:szCs w:val="24"/>
          <w:shd w:val="clear" w:color="auto" w:fill="FAFAFA"/>
        </w:rPr>
        <w:t> – Several warnings of being put out of the fellowship.</w:t>
      </w:r>
      <w:r w:rsidRPr="00B53DEA">
        <w:rPr>
          <w:rFonts w:cstheme="minorHAnsi"/>
          <w:color w:val="222222"/>
          <w:sz w:val="24"/>
          <w:szCs w:val="24"/>
        </w:rPr>
        <w:br/>
      </w:r>
      <w:r w:rsidRPr="00B53DEA">
        <w:rPr>
          <w:rFonts w:cstheme="minorHAnsi"/>
          <w:color w:val="222222"/>
          <w:sz w:val="24"/>
          <w:szCs w:val="24"/>
          <w:shd w:val="clear" w:color="auto" w:fill="FAFAFA"/>
        </w:rPr>
        <w:t>▪︎ </w:t>
      </w:r>
      <w:hyperlink r:id="rId66" w:history="1">
        <w:r w:rsidRPr="00B53DEA">
          <w:rPr>
            <w:rStyle w:val="Hyperlink"/>
            <w:rFonts w:cstheme="minorHAnsi"/>
            <w:sz w:val="24"/>
            <w:szCs w:val="24"/>
            <w:shd w:val="clear" w:color="auto" w:fill="FAFAFA"/>
          </w:rPr>
          <w:t>John 12:42</w:t>
        </w:r>
      </w:hyperlink>
      <w:r w:rsidRPr="00B53DEA">
        <w:rPr>
          <w:rFonts w:cstheme="minorHAnsi"/>
          <w:color w:val="222222"/>
          <w:sz w:val="24"/>
          <w:szCs w:val="24"/>
          <w:shd w:val="clear" w:color="auto" w:fill="FAFAFA"/>
        </w:rPr>
        <w:t>, </w:t>
      </w:r>
      <w:hyperlink r:id="rId67" w:history="1">
        <w:r w:rsidRPr="00B53DEA">
          <w:rPr>
            <w:rStyle w:val="Hyperlink"/>
            <w:rFonts w:cstheme="minorHAnsi"/>
            <w:sz w:val="24"/>
            <w:szCs w:val="24"/>
            <w:shd w:val="clear" w:color="auto" w:fill="FAFAFA"/>
          </w:rPr>
          <w:t>43</w:t>
        </w:r>
      </w:hyperlink>
      <w:r w:rsidRPr="00B53DEA">
        <w:rPr>
          <w:rFonts w:cstheme="minorHAnsi"/>
          <w:color w:val="222222"/>
          <w:sz w:val="24"/>
          <w:szCs w:val="24"/>
          <w:shd w:val="clear" w:color="auto" w:fill="FAFAFA"/>
        </w:rPr>
        <w:t>, </w:t>
      </w:r>
      <w:hyperlink r:id="rId68" w:history="1">
        <w:r w:rsidRPr="00B53DEA">
          <w:rPr>
            <w:rStyle w:val="Hyperlink"/>
            <w:rFonts w:cstheme="minorHAnsi"/>
            <w:sz w:val="24"/>
            <w:szCs w:val="24"/>
            <w:shd w:val="clear" w:color="auto" w:fill="FAFAFA"/>
          </w:rPr>
          <w:t>19:38</w:t>
        </w:r>
      </w:hyperlink>
      <w:r w:rsidRPr="00B53DEA">
        <w:rPr>
          <w:rFonts w:cstheme="minorHAnsi"/>
          <w:color w:val="222222"/>
          <w:sz w:val="24"/>
          <w:szCs w:val="24"/>
          <w:shd w:val="clear" w:color="auto" w:fill="FAFAFA"/>
        </w:rPr>
        <w:t>, </w:t>
      </w:r>
      <w:hyperlink r:id="rId69" w:history="1">
        <w:r w:rsidRPr="00B53DEA">
          <w:rPr>
            <w:rStyle w:val="Hyperlink"/>
            <w:rFonts w:cstheme="minorHAnsi"/>
            <w:sz w:val="24"/>
            <w:szCs w:val="24"/>
            <w:shd w:val="clear" w:color="auto" w:fill="FAFAFA"/>
          </w:rPr>
          <w:t>20:19</w:t>
        </w:r>
      </w:hyperlink>
      <w:r w:rsidRPr="00B53DEA">
        <w:rPr>
          <w:rFonts w:cstheme="minorHAnsi"/>
          <w:color w:val="222222"/>
          <w:sz w:val="24"/>
          <w:szCs w:val="24"/>
          <w:shd w:val="clear" w:color="auto" w:fill="FAFAFA"/>
        </w:rPr>
        <w:t> – Many afraid of being put out of the synagogue.</w:t>
      </w:r>
    </w:p>
    <w:p w14:paraId="6F52CD48" w14:textId="77777777" w:rsidR="00F84D23" w:rsidRPr="00EF73EE" w:rsidRDefault="00F84D23" w:rsidP="00603823">
      <w:pPr>
        <w:spacing w:after="15" w:line="240" w:lineRule="auto"/>
        <w:outlineLvl w:val="4"/>
        <w:rPr>
          <w:rFonts w:cstheme="minorHAnsi"/>
          <w:color w:val="222222"/>
          <w:sz w:val="24"/>
          <w:szCs w:val="24"/>
          <w:shd w:val="clear" w:color="auto" w:fill="FAFAFA"/>
        </w:rPr>
      </w:pPr>
    </w:p>
    <w:p w14:paraId="6B8CF9DC" w14:textId="0B5F2143" w:rsidR="00A72DAD" w:rsidRPr="00EF73E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eastAsia="Times New Roman" w:cstheme="minorHAnsi"/>
          <w:b/>
          <w:bCs/>
          <w:color w:val="0315BD"/>
          <w:kern w:val="0"/>
          <w:sz w:val="24"/>
          <w:szCs w:val="24"/>
          <w14:ligatures w14:val="none"/>
        </w:rPr>
      </w:pPr>
      <w:r w:rsidRPr="00EF73EE">
        <w:rPr>
          <w:rFonts w:eastAsia="Times New Roman" w:cstheme="minorHAnsi"/>
          <w:b/>
          <w:bCs/>
          <w:color w:val="0315BD"/>
          <w:kern w:val="0"/>
          <w:sz w:val="24"/>
          <w:szCs w:val="24"/>
          <w14:ligatures w14:val="none"/>
        </w:rPr>
        <w:t>Discussion Questions</w:t>
      </w:r>
    </w:p>
    <w:p w14:paraId="3550F7DA" w14:textId="60971EFD" w:rsidR="00303FCD" w:rsidRPr="00EF73EE" w:rsidRDefault="00F84D23" w:rsidP="00A72DAD">
      <w:pPr>
        <w:spacing w:after="0" w:line="240" w:lineRule="auto"/>
        <w:rPr>
          <w:rFonts w:cstheme="minorHAnsi"/>
          <w:sz w:val="24"/>
          <w:szCs w:val="24"/>
        </w:rPr>
      </w:pPr>
      <w:r w:rsidRPr="00EF73EE">
        <w:rPr>
          <w:rFonts w:cstheme="minorHAnsi"/>
          <w:color w:val="222222"/>
          <w:sz w:val="24"/>
          <w:szCs w:val="24"/>
          <w:shd w:val="clear" w:color="auto" w:fill="FAFAFA"/>
        </w:rPr>
        <w:t>Download questions to Word document (click here). Enter your answers, then meet with some friends to discuss. You can also compare your answers to mine for a virtual discussion… to return… </w:t>
      </w:r>
      <w:proofErr w:type="gramStart"/>
      <w:r w:rsidRPr="00EF73EE">
        <w:rPr>
          <w:rFonts w:cstheme="minorHAnsi"/>
          <w:sz w:val="24"/>
          <w:szCs w:val="24"/>
          <w:shd w:val="clear" w:color="auto" w:fill="FAFAFA"/>
        </w:rPr>
        <w:t>back</w:t>
      </w:r>
      <w:proofErr w:type="gramEnd"/>
    </w:p>
    <w:p w14:paraId="68602887" w14:textId="77777777" w:rsidR="00F84D23" w:rsidRPr="00EF73EE" w:rsidRDefault="00F84D23" w:rsidP="00A72DA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5E04425" w14:textId="77777777" w:rsidR="00F84D23" w:rsidRPr="00EF73EE" w:rsidRDefault="00F84D23" w:rsidP="00F84D23">
      <w:pPr>
        <w:pStyle w:val="Heading6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EF73EE">
        <w:rPr>
          <w:rFonts w:asciiTheme="minorHAnsi" w:hAnsiTheme="minorHAnsi" w:cstheme="minorHAnsi"/>
          <w:color w:val="222222"/>
          <w:sz w:val="24"/>
          <w:szCs w:val="24"/>
        </w:rPr>
        <w:lastRenderedPageBreak/>
        <w:t>1</w:t>
      </w:r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. In </w:t>
      </w:r>
      <w:hyperlink r:id="rId70" w:history="1">
        <w:r w:rsidRPr="00EF73EE">
          <w:rPr>
            <w:rStyle w:val="Hyperlink"/>
            <w:rFonts w:asciiTheme="minorHAnsi" w:hAnsiTheme="minorHAnsi" w:cstheme="minorHAnsi"/>
            <w:sz w:val="24"/>
            <w:szCs w:val="24"/>
          </w:rPr>
          <w:t>John 9:3-4</w:t>
        </w:r>
      </w:hyperlink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, Jesus uses the plural pronoun “we”. Who do you think He is </w:t>
      </w:r>
      <w:proofErr w:type="spellStart"/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refering</w:t>
      </w:r>
      <w:proofErr w:type="spellEnd"/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to by the word “we”?</w:t>
      </w:r>
    </w:p>
    <w:p w14:paraId="57A30E44" w14:textId="47DEA016" w:rsidR="00F84D23" w:rsidRPr="00EF73EE" w:rsidRDefault="00F84D23" w:rsidP="00F84D23">
      <w:pPr>
        <w:shd w:val="clear" w:color="auto" w:fill="FAFAFA"/>
        <w:spacing w:after="360"/>
        <w:rPr>
          <w:rFonts w:cstheme="minorHAnsi"/>
          <w:color w:val="222222"/>
          <w:sz w:val="24"/>
          <w:szCs w:val="24"/>
        </w:rPr>
      </w:pPr>
      <w:r w:rsidRPr="00EF73EE">
        <w:rPr>
          <w:rFonts w:cstheme="minorHAnsi"/>
          <w:color w:val="222222"/>
          <w:sz w:val="24"/>
          <w:szCs w:val="24"/>
        </w:rPr>
        <w:t>▪︎</w:t>
      </w:r>
      <w:r w:rsidRPr="00EF73EE">
        <w:rPr>
          <w:rFonts w:cstheme="minorHAnsi"/>
          <w:color w:val="222222"/>
          <w:sz w:val="24"/>
          <w:szCs w:val="24"/>
        </w:rPr>
        <w:br/>
        <w:t>▪︎</w:t>
      </w:r>
    </w:p>
    <w:p w14:paraId="256723D7" w14:textId="77777777" w:rsidR="00F84D23" w:rsidRPr="00EF73EE" w:rsidRDefault="00F84D23" w:rsidP="00F84D23">
      <w:pPr>
        <w:pStyle w:val="Heading6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EF73EE">
        <w:rPr>
          <w:rFonts w:asciiTheme="minorHAnsi" w:hAnsiTheme="minorHAnsi" w:cstheme="minorHAnsi"/>
          <w:color w:val="222222"/>
          <w:sz w:val="24"/>
          <w:szCs w:val="24"/>
        </w:rPr>
        <w:t>2</w:t>
      </w:r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. The verb “work” in </w:t>
      </w:r>
      <w:hyperlink r:id="rId71" w:history="1">
        <w:r w:rsidRPr="00EF73EE">
          <w:rPr>
            <w:rStyle w:val="Hyperlink"/>
            <w:rFonts w:asciiTheme="minorHAnsi" w:hAnsiTheme="minorHAnsi" w:cstheme="minorHAnsi"/>
            <w:sz w:val="24"/>
            <w:szCs w:val="24"/>
          </w:rPr>
          <w:t>John 9:4</w:t>
        </w:r>
      </w:hyperlink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 is in the middle or passive voice. What does this imply?</w:t>
      </w:r>
    </w:p>
    <w:p w14:paraId="00D6C07B" w14:textId="00E9087F" w:rsidR="00F84D23" w:rsidRPr="00EF73EE" w:rsidRDefault="00F84D23" w:rsidP="00F84D23">
      <w:pPr>
        <w:shd w:val="clear" w:color="auto" w:fill="FAFAFA"/>
        <w:spacing w:after="360"/>
        <w:rPr>
          <w:rFonts w:cstheme="minorHAnsi"/>
          <w:color w:val="222222"/>
          <w:sz w:val="24"/>
          <w:szCs w:val="24"/>
        </w:rPr>
      </w:pPr>
      <w:r w:rsidRPr="00EF73EE">
        <w:rPr>
          <w:rFonts w:cstheme="minorHAnsi"/>
          <w:color w:val="222222"/>
          <w:sz w:val="24"/>
          <w:szCs w:val="24"/>
        </w:rPr>
        <w:t>▪︎</w:t>
      </w:r>
      <w:r w:rsidRPr="00EF73EE">
        <w:rPr>
          <w:rFonts w:cstheme="minorHAnsi"/>
          <w:color w:val="222222"/>
          <w:sz w:val="24"/>
          <w:szCs w:val="24"/>
        </w:rPr>
        <w:br/>
        <w:t>▪︎</w:t>
      </w:r>
    </w:p>
    <w:p w14:paraId="49A2EC33" w14:textId="77777777" w:rsidR="00F84D23" w:rsidRPr="00EF73EE" w:rsidRDefault="00F84D23" w:rsidP="00F84D23">
      <w:pPr>
        <w:pStyle w:val="Heading6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EF73EE">
        <w:rPr>
          <w:rFonts w:asciiTheme="minorHAnsi" w:hAnsiTheme="minorHAnsi" w:cstheme="minorHAnsi"/>
          <w:color w:val="222222"/>
          <w:sz w:val="24"/>
          <w:szCs w:val="24"/>
        </w:rPr>
        <w:t>3. </w:t>
      </w:r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What does Jesus mean in </w:t>
      </w:r>
      <w:hyperlink r:id="rId72" w:history="1">
        <w:r w:rsidRPr="00EF73EE">
          <w:rPr>
            <w:rStyle w:val="Hyperlink"/>
            <w:rFonts w:asciiTheme="minorHAnsi" w:hAnsiTheme="minorHAnsi" w:cstheme="minorHAnsi"/>
            <w:sz w:val="24"/>
            <w:szCs w:val="24"/>
          </w:rPr>
          <w:t>John 9:4</w:t>
        </w:r>
      </w:hyperlink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 when He </w:t>
      </w:r>
      <w:proofErr w:type="gramStart"/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says</w:t>
      </w:r>
      <w:proofErr w:type="gramEnd"/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“I am the light of the world”?</w:t>
      </w:r>
    </w:p>
    <w:p w14:paraId="0A4C3F3E" w14:textId="7E7B2C1D" w:rsidR="00F84D23" w:rsidRPr="00EF73EE" w:rsidRDefault="00F84D23" w:rsidP="00F84D23">
      <w:pPr>
        <w:shd w:val="clear" w:color="auto" w:fill="FAFAFA"/>
        <w:spacing w:after="360"/>
        <w:rPr>
          <w:rFonts w:cstheme="minorHAnsi"/>
          <w:color w:val="222222"/>
          <w:sz w:val="24"/>
          <w:szCs w:val="24"/>
        </w:rPr>
      </w:pPr>
      <w:r w:rsidRPr="00EF73EE">
        <w:rPr>
          <w:rFonts w:cstheme="minorHAnsi"/>
          <w:color w:val="222222"/>
          <w:sz w:val="24"/>
          <w:szCs w:val="24"/>
        </w:rPr>
        <w:t>▪︎</w:t>
      </w:r>
      <w:r w:rsidRPr="00EF73EE">
        <w:rPr>
          <w:rFonts w:cstheme="minorHAnsi"/>
          <w:color w:val="222222"/>
          <w:sz w:val="24"/>
          <w:szCs w:val="24"/>
        </w:rPr>
        <w:br/>
        <w:t>▪︎</w:t>
      </w:r>
    </w:p>
    <w:p w14:paraId="2A22DCE1" w14:textId="77777777" w:rsidR="00F84D23" w:rsidRPr="00EF73EE" w:rsidRDefault="00F84D23" w:rsidP="00F84D23">
      <w:pPr>
        <w:pStyle w:val="Heading6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EF73EE">
        <w:rPr>
          <w:rFonts w:asciiTheme="minorHAnsi" w:hAnsiTheme="minorHAnsi" w:cstheme="minorHAnsi"/>
          <w:color w:val="222222"/>
          <w:sz w:val="24"/>
          <w:szCs w:val="24"/>
        </w:rPr>
        <w:t>4. </w:t>
      </w:r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What does the </w:t>
      </w:r>
      <w:hyperlink r:id="rId73" w:history="1">
        <w:r w:rsidRPr="00EF73EE">
          <w:rPr>
            <w:rStyle w:val="Hyperlink"/>
            <w:rFonts w:asciiTheme="minorHAnsi" w:hAnsiTheme="minorHAnsi" w:cstheme="minorHAnsi"/>
            <w:sz w:val="24"/>
            <w:szCs w:val="24"/>
          </w:rPr>
          <w:t>John 9:3-4</w:t>
        </w:r>
      </w:hyperlink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 imply about the purposes of God and how does that apply to your life?</w:t>
      </w:r>
    </w:p>
    <w:p w14:paraId="168075CA" w14:textId="535EF724" w:rsidR="00F84D23" w:rsidRPr="00EF73EE" w:rsidRDefault="00F84D23" w:rsidP="00F84D23">
      <w:pPr>
        <w:shd w:val="clear" w:color="auto" w:fill="FAFAFA"/>
        <w:spacing w:after="360"/>
        <w:rPr>
          <w:rFonts w:cstheme="minorHAnsi"/>
          <w:color w:val="222222"/>
          <w:sz w:val="24"/>
          <w:szCs w:val="24"/>
        </w:rPr>
      </w:pPr>
      <w:r w:rsidRPr="00EF73EE">
        <w:rPr>
          <w:rFonts w:cstheme="minorHAnsi"/>
          <w:color w:val="222222"/>
          <w:sz w:val="24"/>
          <w:szCs w:val="24"/>
        </w:rPr>
        <w:t>▪︎</w:t>
      </w:r>
      <w:r w:rsidRPr="00EF73EE">
        <w:rPr>
          <w:rFonts w:cstheme="minorHAnsi"/>
          <w:color w:val="222222"/>
          <w:sz w:val="24"/>
          <w:szCs w:val="24"/>
        </w:rPr>
        <w:br/>
        <w:t>▪︎</w:t>
      </w:r>
    </w:p>
    <w:p w14:paraId="593375E3" w14:textId="77777777" w:rsidR="00F84D23" w:rsidRPr="00EF73EE" w:rsidRDefault="00F84D23" w:rsidP="00F84D23">
      <w:pPr>
        <w:pStyle w:val="Heading6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EF73EE">
        <w:rPr>
          <w:rFonts w:asciiTheme="minorHAnsi" w:hAnsiTheme="minorHAnsi" w:cstheme="minorHAnsi"/>
          <w:color w:val="222222"/>
          <w:sz w:val="24"/>
          <w:szCs w:val="24"/>
        </w:rPr>
        <w:t>5.</w:t>
      </w:r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 How would you describe the </w:t>
      </w:r>
      <w:proofErr w:type="spellStart"/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narative</w:t>
      </w:r>
      <w:proofErr w:type="spellEnd"/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of Jesus healing the blind man?</w:t>
      </w:r>
    </w:p>
    <w:p w14:paraId="263E6573" w14:textId="6104C55B" w:rsidR="00F84D23" w:rsidRPr="00EF73EE" w:rsidRDefault="00F84D23" w:rsidP="00F84D23">
      <w:pPr>
        <w:shd w:val="clear" w:color="auto" w:fill="FAFAFA"/>
        <w:spacing w:after="360"/>
        <w:rPr>
          <w:rFonts w:cstheme="minorHAnsi"/>
          <w:color w:val="222222"/>
          <w:sz w:val="24"/>
          <w:szCs w:val="24"/>
        </w:rPr>
      </w:pPr>
      <w:r w:rsidRPr="00EF73EE">
        <w:rPr>
          <w:rFonts w:cstheme="minorHAnsi"/>
          <w:color w:val="222222"/>
          <w:sz w:val="24"/>
          <w:szCs w:val="24"/>
        </w:rPr>
        <w:t>▪︎</w:t>
      </w:r>
      <w:r w:rsidRPr="00EF73EE">
        <w:rPr>
          <w:rFonts w:cstheme="minorHAnsi"/>
          <w:color w:val="222222"/>
          <w:sz w:val="24"/>
          <w:szCs w:val="24"/>
        </w:rPr>
        <w:br/>
        <w:t>▪︎</w:t>
      </w:r>
    </w:p>
    <w:p w14:paraId="42C6BA67" w14:textId="77777777" w:rsidR="00F84D23" w:rsidRPr="00EF73EE" w:rsidRDefault="00F84D23" w:rsidP="00F84D23">
      <w:pPr>
        <w:pStyle w:val="Heading6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EF73EE">
        <w:rPr>
          <w:rFonts w:asciiTheme="minorHAnsi" w:hAnsiTheme="minorHAnsi" w:cstheme="minorHAnsi"/>
          <w:color w:val="222222"/>
          <w:sz w:val="24"/>
          <w:szCs w:val="24"/>
        </w:rPr>
        <w:t>6.</w:t>
      </w:r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 Why was there confusion about the identity of the blind man? How did the blind man convince the crowd of his identity?</w:t>
      </w:r>
    </w:p>
    <w:p w14:paraId="5CE9E226" w14:textId="01881F93" w:rsidR="00F84D23" w:rsidRPr="00EF73EE" w:rsidRDefault="00F84D23" w:rsidP="00F84D23">
      <w:pPr>
        <w:shd w:val="clear" w:color="auto" w:fill="FAFAFA"/>
        <w:spacing w:after="360"/>
        <w:rPr>
          <w:rFonts w:cstheme="minorHAnsi"/>
          <w:color w:val="222222"/>
          <w:sz w:val="24"/>
          <w:szCs w:val="24"/>
        </w:rPr>
      </w:pPr>
      <w:r w:rsidRPr="00EF73EE">
        <w:rPr>
          <w:rFonts w:cstheme="minorHAnsi"/>
          <w:color w:val="222222"/>
          <w:sz w:val="24"/>
          <w:szCs w:val="24"/>
        </w:rPr>
        <w:t>▪︎</w:t>
      </w:r>
      <w:r w:rsidRPr="00EF73EE">
        <w:rPr>
          <w:rFonts w:cstheme="minorHAnsi"/>
          <w:color w:val="222222"/>
          <w:sz w:val="24"/>
          <w:szCs w:val="24"/>
        </w:rPr>
        <w:br/>
        <w:t>▪︎</w:t>
      </w:r>
    </w:p>
    <w:p w14:paraId="1395B8C1" w14:textId="77777777" w:rsidR="00F84D23" w:rsidRPr="00EF73EE" w:rsidRDefault="00F84D23" w:rsidP="00F84D23">
      <w:pPr>
        <w:pStyle w:val="Heading6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EF73EE">
        <w:rPr>
          <w:rFonts w:asciiTheme="minorHAnsi" w:hAnsiTheme="minorHAnsi" w:cstheme="minorHAnsi"/>
          <w:color w:val="222222"/>
          <w:sz w:val="24"/>
          <w:szCs w:val="24"/>
        </w:rPr>
        <w:t>7.</w:t>
      </w:r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 How would you grade the blind man’s logic in </w:t>
      </w:r>
      <w:hyperlink r:id="rId74" w:history="1">
        <w:r w:rsidRPr="00EF73EE">
          <w:rPr>
            <w:rStyle w:val="Hyperlink"/>
            <w:rFonts w:asciiTheme="minorHAnsi" w:hAnsiTheme="minorHAnsi" w:cstheme="minorHAnsi"/>
            <w:sz w:val="24"/>
            <w:szCs w:val="24"/>
          </w:rPr>
          <w:t>John 9:30-31</w:t>
        </w:r>
      </w:hyperlink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? What import do you see in </w:t>
      </w:r>
      <w:hyperlink r:id="rId75" w:history="1">
        <w:r w:rsidRPr="00EF73EE">
          <w:rPr>
            <w:rStyle w:val="Hyperlink"/>
            <w:rFonts w:asciiTheme="minorHAnsi" w:hAnsiTheme="minorHAnsi" w:cstheme="minorHAnsi"/>
            <w:sz w:val="24"/>
            <w:szCs w:val="24"/>
          </w:rPr>
          <w:t>John 9:32-33</w:t>
        </w:r>
      </w:hyperlink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?</w:t>
      </w:r>
    </w:p>
    <w:p w14:paraId="71DD7BA2" w14:textId="0E2148BA" w:rsidR="00F84D23" w:rsidRPr="00EF73EE" w:rsidRDefault="00F84D23" w:rsidP="00F84D23">
      <w:pPr>
        <w:shd w:val="clear" w:color="auto" w:fill="FAFAFA"/>
        <w:spacing w:after="360"/>
        <w:rPr>
          <w:rFonts w:cstheme="minorHAnsi"/>
          <w:color w:val="222222"/>
          <w:sz w:val="24"/>
          <w:szCs w:val="24"/>
        </w:rPr>
      </w:pPr>
      <w:r w:rsidRPr="00EF73EE">
        <w:rPr>
          <w:rFonts w:cstheme="minorHAnsi"/>
          <w:color w:val="222222"/>
          <w:sz w:val="24"/>
          <w:szCs w:val="24"/>
        </w:rPr>
        <w:t>▪︎</w:t>
      </w:r>
      <w:r w:rsidRPr="00EF73EE">
        <w:rPr>
          <w:rFonts w:cstheme="minorHAnsi"/>
          <w:color w:val="222222"/>
          <w:sz w:val="24"/>
          <w:szCs w:val="24"/>
        </w:rPr>
        <w:br/>
        <w:t>▪︎</w:t>
      </w:r>
    </w:p>
    <w:p w14:paraId="58DCE68B" w14:textId="77777777" w:rsidR="00F84D23" w:rsidRPr="00EF73EE" w:rsidRDefault="00F84D23" w:rsidP="00F84D23">
      <w:pPr>
        <w:pStyle w:val="Heading6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EF73EE">
        <w:rPr>
          <w:rFonts w:asciiTheme="minorHAnsi" w:hAnsiTheme="minorHAnsi" w:cstheme="minorHAnsi"/>
          <w:color w:val="222222"/>
          <w:sz w:val="24"/>
          <w:szCs w:val="24"/>
        </w:rPr>
        <w:t>8.</w:t>
      </w:r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 From </w:t>
      </w:r>
      <w:hyperlink r:id="rId76" w:history="1">
        <w:r w:rsidRPr="00EF73EE">
          <w:rPr>
            <w:rStyle w:val="Hyperlink"/>
            <w:rFonts w:asciiTheme="minorHAnsi" w:hAnsiTheme="minorHAnsi" w:cstheme="minorHAnsi"/>
            <w:sz w:val="24"/>
            <w:szCs w:val="24"/>
          </w:rPr>
          <w:t>John 9:39</w:t>
        </w:r>
      </w:hyperlink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, what was Jesus’ purpose?</w:t>
      </w:r>
    </w:p>
    <w:p w14:paraId="2D854388" w14:textId="065CDC87" w:rsidR="00F84D23" w:rsidRPr="00EF73EE" w:rsidRDefault="00F84D23" w:rsidP="00F84D23">
      <w:pPr>
        <w:shd w:val="clear" w:color="auto" w:fill="FAFAFA"/>
        <w:spacing w:after="360"/>
        <w:rPr>
          <w:rFonts w:cstheme="minorHAnsi"/>
          <w:color w:val="222222"/>
          <w:sz w:val="24"/>
          <w:szCs w:val="24"/>
        </w:rPr>
      </w:pPr>
      <w:r w:rsidRPr="00EF73EE">
        <w:rPr>
          <w:rFonts w:cstheme="minorHAnsi"/>
          <w:color w:val="222222"/>
          <w:sz w:val="24"/>
          <w:szCs w:val="24"/>
        </w:rPr>
        <w:t>▪︎</w:t>
      </w:r>
      <w:r w:rsidRPr="00EF73EE">
        <w:rPr>
          <w:rFonts w:cstheme="minorHAnsi"/>
          <w:color w:val="222222"/>
          <w:sz w:val="24"/>
          <w:szCs w:val="24"/>
        </w:rPr>
        <w:br/>
        <w:t>▪︎</w:t>
      </w:r>
    </w:p>
    <w:p w14:paraId="6C7C747F" w14:textId="77777777" w:rsidR="00F84D23" w:rsidRPr="00EF73EE" w:rsidRDefault="00F84D23" w:rsidP="00F84D23">
      <w:pPr>
        <w:pStyle w:val="Heading6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EF73EE">
        <w:rPr>
          <w:rFonts w:asciiTheme="minorHAnsi" w:hAnsiTheme="minorHAnsi" w:cstheme="minorHAnsi"/>
          <w:color w:val="222222"/>
          <w:sz w:val="24"/>
          <w:szCs w:val="24"/>
        </w:rPr>
        <w:t>9.</w:t>
      </w:r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 What did the Pharisee perceive from the discussion in </w:t>
      </w:r>
      <w:hyperlink r:id="rId77" w:history="1">
        <w:r w:rsidRPr="00EF73EE">
          <w:rPr>
            <w:rStyle w:val="Hyperlink"/>
            <w:rFonts w:asciiTheme="minorHAnsi" w:hAnsiTheme="minorHAnsi" w:cstheme="minorHAnsi"/>
            <w:sz w:val="24"/>
            <w:szCs w:val="24"/>
          </w:rPr>
          <w:t>John 9:41</w:t>
        </w:r>
      </w:hyperlink>
      <w:r w:rsidRPr="00EF73EE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?</w:t>
      </w:r>
    </w:p>
    <w:p w14:paraId="7D8E1FE6" w14:textId="5BB69756" w:rsidR="00F84D23" w:rsidRPr="00EF73EE" w:rsidRDefault="00F84D23" w:rsidP="00F84D23">
      <w:pPr>
        <w:shd w:val="clear" w:color="auto" w:fill="FAFAFA"/>
        <w:spacing w:after="360"/>
        <w:rPr>
          <w:rFonts w:cstheme="minorHAnsi"/>
          <w:color w:val="222222"/>
          <w:sz w:val="24"/>
          <w:szCs w:val="24"/>
        </w:rPr>
      </w:pPr>
      <w:r w:rsidRPr="00EF73EE">
        <w:rPr>
          <w:rFonts w:cstheme="minorHAnsi"/>
          <w:color w:val="222222"/>
          <w:sz w:val="24"/>
          <w:szCs w:val="24"/>
        </w:rPr>
        <w:t>▪︎</w:t>
      </w:r>
      <w:r w:rsidRPr="00EF73EE">
        <w:rPr>
          <w:rFonts w:cstheme="minorHAnsi"/>
          <w:color w:val="222222"/>
          <w:sz w:val="24"/>
          <w:szCs w:val="24"/>
        </w:rPr>
        <w:br/>
        <w:t>▪︎</w:t>
      </w:r>
    </w:p>
    <w:p w14:paraId="7C8105FF" w14:textId="4EABF518" w:rsidR="008912DE" w:rsidRPr="00EF73EE" w:rsidRDefault="008912DE" w:rsidP="00F84D23">
      <w:pPr>
        <w:pStyle w:val="Heading6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sz w:val="24"/>
          <w:szCs w:val="24"/>
        </w:rPr>
      </w:pPr>
    </w:p>
    <w:sectPr w:rsidR="008912DE" w:rsidRPr="00EF73EE" w:rsidSect="002245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AD"/>
    <w:rsid w:val="001153A9"/>
    <w:rsid w:val="00120CE1"/>
    <w:rsid w:val="001B0895"/>
    <w:rsid w:val="00224567"/>
    <w:rsid w:val="002B1B56"/>
    <w:rsid w:val="00303FCD"/>
    <w:rsid w:val="00331987"/>
    <w:rsid w:val="0037050B"/>
    <w:rsid w:val="00384B09"/>
    <w:rsid w:val="00390591"/>
    <w:rsid w:val="00467D65"/>
    <w:rsid w:val="004D3BB3"/>
    <w:rsid w:val="004E5D55"/>
    <w:rsid w:val="00544FDB"/>
    <w:rsid w:val="005B1201"/>
    <w:rsid w:val="00603823"/>
    <w:rsid w:val="00703366"/>
    <w:rsid w:val="007758A2"/>
    <w:rsid w:val="007F0A25"/>
    <w:rsid w:val="00841B68"/>
    <w:rsid w:val="0089036E"/>
    <w:rsid w:val="008912DE"/>
    <w:rsid w:val="008D2FFE"/>
    <w:rsid w:val="00905915"/>
    <w:rsid w:val="0095379E"/>
    <w:rsid w:val="00967F16"/>
    <w:rsid w:val="00A25882"/>
    <w:rsid w:val="00A72DAD"/>
    <w:rsid w:val="00AA7CC1"/>
    <w:rsid w:val="00AE7919"/>
    <w:rsid w:val="00B4118A"/>
    <w:rsid w:val="00B53DEA"/>
    <w:rsid w:val="00B8362C"/>
    <w:rsid w:val="00BF2FB9"/>
    <w:rsid w:val="00C37259"/>
    <w:rsid w:val="00CE773A"/>
    <w:rsid w:val="00E316DF"/>
    <w:rsid w:val="00E94F68"/>
    <w:rsid w:val="00EF73EE"/>
    <w:rsid w:val="00F276CF"/>
    <w:rsid w:val="00F84C0F"/>
    <w:rsid w:val="00F8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7689"/>
  <w15:chartTrackingRefBased/>
  <w15:docId w15:val="{54C6C0F5-3716-4B37-8DD6-D520156F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A72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72D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2D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72DA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A72D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2D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D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2DAD"/>
    <w:rPr>
      <w:color w:val="954F72" w:themeColor="followedHyperlink"/>
      <w:u w:val="single"/>
    </w:rPr>
  </w:style>
  <w:style w:type="character" w:customStyle="1" w:styleId="reftext">
    <w:name w:val="reftext"/>
    <w:basedOn w:val="DefaultParagraphFont"/>
    <w:rsid w:val="00F84C0F"/>
  </w:style>
  <w:style w:type="paragraph" w:styleId="NormalWeb">
    <w:name w:val="Normal (Web)"/>
    <w:basedOn w:val="Normal"/>
    <w:uiPriority w:val="99"/>
    <w:unhideWhenUsed/>
    <w:rsid w:val="00B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6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0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9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50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789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57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898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429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242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682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97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7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0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1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4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7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7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42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97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5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78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6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813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14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4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9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5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0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2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4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1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1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9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8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0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78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8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0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3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2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7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blehub.com/john/9-21.htm" TargetMode="External"/><Relationship Id="rId21" Type="http://schemas.openxmlformats.org/officeDocument/2006/relationships/hyperlink" Target="http://biblehub.com/john/9-16.htm" TargetMode="External"/><Relationship Id="rId42" Type="http://schemas.openxmlformats.org/officeDocument/2006/relationships/hyperlink" Target="http://biblehub.com/john/9-37.htm" TargetMode="External"/><Relationship Id="rId47" Type="http://schemas.openxmlformats.org/officeDocument/2006/relationships/hyperlink" Target="https://biblia.com/bible/nasb95/John%205.19" TargetMode="External"/><Relationship Id="rId63" Type="http://schemas.openxmlformats.org/officeDocument/2006/relationships/hyperlink" Target="https://biblia.com/bible/nasb95/John%2016.2" TargetMode="External"/><Relationship Id="rId68" Type="http://schemas.openxmlformats.org/officeDocument/2006/relationships/hyperlink" Target="https://biblia.com/bible/nasb95/John%2019.38" TargetMode="External"/><Relationship Id="rId16" Type="http://schemas.openxmlformats.org/officeDocument/2006/relationships/hyperlink" Target="http://biblehub.com/john/9-11.htm" TargetMode="External"/><Relationship Id="rId11" Type="http://schemas.openxmlformats.org/officeDocument/2006/relationships/hyperlink" Target="http://biblehub.com/john/9-6.htm" TargetMode="External"/><Relationship Id="rId24" Type="http://schemas.openxmlformats.org/officeDocument/2006/relationships/hyperlink" Target="http://biblehub.com/john/9-19.htm" TargetMode="External"/><Relationship Id="rId32" Type="http://schemas.openxmlformats.org/officeDocument/2006/relationships/hyperlink" Target="http://biblehub.com/john/9-27.htm" TargetMode="External"/><Relationship Id="rId37" Type="http://schemas.openxmlformats.org/officeDocument/2006/relationships/hyperlink" Target="http://biblehub.com/john/9-32.htm" TargetMode="External"/><Relationship Id="rId40" Type="http://schemas.openxmlformats.org/officeDocument/2006/relationships/hyperlink" Target="http://biblehub.com/john/9-35.htm" TargetMode="External"/><Relationship Id="rId45" Type="http://schemas.openxmlformats.org/officeDocument/2006/relationships/hyperlink" Target="http://biblehub.com/john/9-40.htm" TargetMode="External"/><Relationship Id="rId53" Type="http://schemas.openxmlformats.org/officeDocument/2006/relationships/hyperlink" Target="https://biblia.com/bible/nasb95/Matt%209.6-7" TargetMode="External"/><Relationship Id="rId58" Type="http://schemas.openxmlformats.org/officeDocument/2006/relationships/hyperlink" Target="https://biblia.com/bible/kjv1900/John%204.35" TargetMode="External"/><Relationship Id="rId66" Type="http://schemas.openxmlformats.org/officeDocument/2006/relationships/hyperlink" Target="https://biblia.com/bible/nasb95/John%2012.42" TargetMode="External"/><Relationship Id="rId74" Type="http://schemas.openxmlformats.org/officeDocument/2006/relationships/hyperlink" Target="https://biblia.com/bible/nasb95/John%209.30-31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biblia.com/bible/nasb95/John%209.1-41" TargetMode="External"/><Relationship Id="rId61" Type="http://schemas.openxmlformats.org/officeDocument/2006/relationships/hyperlink" Target="https://biblia.com/bible/nasb95/John%209" TargetMode="External"/><Relationship Id="rId19" Type="http://schemas.openxmlformats.org/officeDocument/2006/relationships/hyperlink" Target="http://biblehub.com/john/9-14.htm" TargetMode="External"/><Relationship Id="rId14" Type="http://schemas.openxmlformats.org/officeDocument/2006/relationships/hyperlink" Target="http://biblehub.com/john/9-9.htm" TargetMode="External"/><Relationship Id="rId22" Type="http://schemas.openxmlformats.org/officeDocument/2006/relationships/hyperlink" Target="http://biblehub.com/john/9-17.htm" TargetMode="External"/><Relationship Id="rId27" Type="http://schemas.openxmlformats.org/officeDocument/2006/relationships/hyperlink" Target="http://biblehub.com/john/9-22.htm" TargetMode="External"/><Relationship Id="rId30" Type="http://schemas.openxmlformats.org/officeDocument/2006/relationships/hyperlink" Target="http://biblehub.com/john/9-25.htm" TargetMode="External"/><Relationship Id="rId35" Type="http://schemas.openxmlformats.org/officeDocument/2006/relationships/hyperlink" Target="http://biblehub.com/john/9-30.htm" TargetMode="External"/><Relationship Id="rId43" Type="http://schemas.openxmlformats.org/officeDocument/2006/relationships/hyperlink" Target="http://biblehub.com/john/9-38.htm" TargetMode="External"/><Relationship Id="rId48" Type="http://schemas.openxmlformats.org/officeDocument/2006/relationships/hyperlink" Target="https://biblia.com/bible/nasb95/John%205.20" TargetMode="External"/><Relationship Id="rId56" Type="http://schemas.openxmlformats.org/officeDocument/2006/relationships/hyperlink" Target="https://biblia.com/bible/nasb95/John%209.18" TargetMode="External"/><Relationship Id="rId64" Type="http://schemas.openxmlformats.org/officeDocument/2006/relationships/hyperlink" Target="https://biblia.com/bible/nasb95/3%20John%201.9" TargetMode="External"/><Relationship Id="rId69" Type="http://schemas.openxmlformats.org/officeDocument/2006/relationships/hyperlink" Target="https://biblia.com/bible/nasb95/John%2020.19" TargetMode="External"/><Relationship Id="rId77" Type="http://schemas.openxmlformats.org/officeDocument/2006/relationships/hyperlink" Target="https://biblia.com/bible/nasb95/John%209.41" TargetMode="External"/><Relationship Id="rId8" Type="http://schemas.openxmlformats.org/officeDocument/2006/relationships/hyperlink" Target="http://biblehub.com/john/9-3.htm" TargetMode="External"/><Relationship Id="rId51" Type="http://schemas.openxmlformats.org/officeDocument/2006/relationships/hyperlink" Target="https://biblia.com/bible/nasb95/John%209.11" TargetMode="External"/><Relationship Id="rId72" Type="http://schemas.openxmlformats.org/officeDocument/2006/relationships/hyperlink" Target="https://biblia.com/bible/nasb95/John%209.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iblehub.com/john/9-7.htm" TargetMode="External"/><Relationship Id="rId17" Type="http://schemas.openxmlformats.org/officeDocument/2006/relationships/hyperlink" Target="http://biblehub.com/john/9-12.htm" TargetMode="External"/><Relationship Id="rId25" Type="http://schemas.openxmlformats.org/officeDocument/2006/relationships/hyperlink" Target="http://biblehub.com/john/9-20.htm" TargetMode="External"/><Relationship Id="rId33" Type="http://schemas.openxmlformats.org/officeDocument/2006/relationships/hyperlink" Target="http://biblehub.com/john/9-28.htm" TargetMode="External"/><Relationship Id="rId38" Type="http://schemas.openxmlformats.org/officeDocument/2006/relationships/hyperlink" Target="http://biblehub.com/john/9-33.htm" TargetMode="External"/><Relationship Id="rId46" Type="http://schemas.openxmlformats.org/officeDocument/2006/relationships/hyperlink" Target="http://biblehub.com/john/9-41.htm" TargetMode="External"/><Relationship Id="rId59" Type="http://schemas.openxmlformats.org/officeDocument/2006/relationships/hyperlink" Target="https://biblia.com/bible/nasb95/Matt%2012.22" TargetMode="External"/><Relationship Id="rId67" Type="http://schemas.openxmlformats.org/officeDocument/2006/relationships/hyperlink" Target="https://biblia.com/bible/nasb95/John%2012.43" TargetMode="External"/><Relationship Id="rId20" Type="http://schemas.openxmlformats.org/officeDocument/2006/relationships/hyperlink" Target="http://biblehub.com/john/9-15.htm" TargetMode="External"/><Relationship Id="rId41" Type="http://schemas.openxmlformats.org/officeDocument/2006/relationships/hyperlink" Target="http://biblehub.com/john/9-36.htm" TargetMode="External"/><Relationship Id="rId54" Type="http://schemas.openxmlformats.org/officeDocument/2006/relationships/hyperlink" Target="https://biblia.com/bible/nasb95/John%209" TargetMode="External"/><Relationship Id="rId62" Type="http://schemas.openxmlformats.org/officeDocument/2006/relationships/hyperlink" Target="https://biblia.com/bible/nasb95/John%208.12" TargetMode="External"/><Relationship Id="rId70" Type="http://schemas.openxmlformats.org/officeDocument/2006/relationships/hyperlink" Target="https://biblia.com/bible/nasb95/John%209.3-4" TargetMode="External"/><Relationship Id="rId75" Type="http://schemas.openxmlformats.org/officeDocument/2006/relationships/hyperlink" Target="https://biblia.com/bible/nasb95/John%209.32-33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ehub.com/john/9-1.htm" TargetMode="External"/><Relationship Id="rId15" Type="http://schemas.openxmlformats.org/officeDocument/2006/relationships/hyperlink" Target="http://biblehub.com/john/9-10.htm" TargetMode="External"/><Relationship Id="rId23" Type="http://schemas.openxmlformats.org/officeDocument/2006/relationships/hyperlink" Target="http://biblehub.com/john/9-18.htm" TargetMode="External"/><Relationship Id="rId28" Type="http://schemas.openxmlformats.org/officeDocument/2006/relationships/hyperlink" Target="http://biblehub.com/john/9-23.htm" TargetMode="External"/><Relationship Id="rId36" Type="http://schemas.openxmlformats.org/officeDocument/2006/relationships/hyperlink" Target="http://biblehub.com/john/9-31.htm" TargetMode="External"/><Relationship Id="rId49" Type="http://schemas.openxmlformats.org/officeDocument/2006/relationships/hyperlink" Target="https://biblia.com/bible/nasb95/John%206.28" TargetMode="External"/><Relationship Id="rId57" Type="http://schemas.openxmlformats.org/officeDocument/2006/relationships/hyperlink" Target="https://biblia.com/bible/nasb95/John%203.18" TargetMode="External"/><Relationship Id="rId10" Type="http://schemas.openxmlformats.org/officeDocument/2006/relationships/hyperlink" Target="http://biblehub.com/john/9-5.htm" TargetMode="External"/><Relationship Id="rId31" Type="http://schemas.openxmlformats.org/officeDocument/2006/relationships/hyperlink" Target="http://biblehub.com/john/9-26.htm" TargetMode="External"/><Relationship Id="rId44" Type="http://schemas.openxmlformats.org/officeDocument/2006/relationships/hyperlink" Target="http://biblehub.com/john/9-39.htm" TargetMode="External"/><Relationship Id="rId52" Type="http://schemas.openxmlformats.org/officeDocument/2006/relationships/hyperlink" Target="https://biblia.com/bible/nasb95/Isa%208.6" TargetMode="External"/><Relationship Id="rId60" Type="http://schemas.openxmlformats.org/officeDocument/2006/relationships/hyperlink" Target="https://biblia.com/bible/nasb95/Luke%208.10" TargetMode="External"/><Relationship Id="rId65" Type="http://schemas.openxmlformats.org/officeDocument/2006/relationships/hyperlink" Target="https://biblia.com/bible/nasb95/3John%201.10" TargetMode="External"/><Relationship Id="rId73" Type="http://schemas.openxmlformats.org/officeDocument/2006/relationships/hyperlink" Target="https://biblia.com/bible/nasb95/John%209.3-4" TargetMode="External"/><Relationship Id="rId78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biblehub.com/john/9-4.htm" TargetMode="External"/><Relationship Id="rId13" Type="http://schemas.openxmlformats.org/officeDocument/2006/relationships/hyperlink" Target="http://biblehub.com/john/9-8.htm" TargetMode="External"/><Relationship Id="rId18" Type="http://schemas.openxmlformats.org/officeDocument/2006/relationships/hyperlink" Target="http://biblehub.com/john/9-13.htm" TargetMode="External"/><Relationship Id="rId39" Type="http://schemas.openxmlformats.org/officeDocument/2006/relationships/hyperlink" Target="http://biblehub.com/john/9-34.htm" TargetMode="External"/><Relationship Id="rId34" Type="http://schemas.openxmlformats.org/officeDocument/2006/relationships/hyperlink" Target="http://biblehub.com/john/9-29.htm" TargetMode="External"/><Relationship Id="rId50" Type="http://schemas.openxmlformats.org/officeDocument/2006/relationships/hyperlink" Target="https://biblia.com/bible/nasb95/Luke%2013.4" TargetMode="External"/><Relationship Id="rId55" Type="http://schemas.openxmlformats.org/officeDocument/2006/relationships/hyperlink" Target="https://biblia.com/bible/nasb95/John%209.4" TargetMode="External"/><Relationship Id="rId76" Type="http://schemas.openxmlformats.org/officeDocument/2006/relationships/hyperlink" Target="https://biblia.com/bible/nasb95/John%209.39" TargetMode="External"/><Relationship Id="rId7" Type="http://schemas.openxmlformats.org/officeDocument/2006/relationships/hyperlink" Target="http://biblehub.com/john/9-2.htm" TargetMode="External"/><Relationship Id="rId71" Type="http://schemas.openxmlformats.org/officeDocument/2006/relationships/hyperlink" Target="https://biblia.com/bible/nasb95/John%209.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iblehub.com/john/9-2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Karr</dc:creator>
  <cp:keywords/>
  <dc:description/>
  <cp:lastModifiedBy>Andrew Karr</cp:lastModifiedBy>
  <cp:revision>5</cp:revision>
  <dcterms:created xsi:type="dcterms:W3CDTF">2024-03-18T21:03:00Z</dcterms:created>
  <dcterms:modified xsi:type="dcterms:W3CDTF">2024-03-18T21:45:00Z</dcterms:modified>
</cp:coreProperties>
</file>