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8105C" w14:textId="77777777" w:rsidR="001153A9" w:rsidRDefault="00A72DAD" w:rsidP="00A72DAD">
      <w:pPr>
        <w:pStyle w:val="Heading1"/>
        <w:shd w:val="clear" w:color="auto" w:fill="FAFAFA"/>
        <w:tabs>
          <w:tab w:val="left" w:pos="2160"/>
        </w:tabs>
        <w:spacing w:before="0" w:line="288" w:lineRule="atLeast"/>
        <w:rPr>
          <w:rFonts w:asciiTheme="minorHAnsi" w:eastAsia="Times New Roman" w:hAnsiTheme="minorHAnsi" w:cstheme="minorHAnsi"/>
          <w:kern w:val="0"/>
          <w:sz w:val="24"/>
          <w:szCs w:val="24"/>
          <w14:ligatures w14:val="none"/>
        </w:rPr>
      </w:pPr>
      <w:r w:rsidRPr="00A72DAD">
        <w:rPr>
          <w:rFonts w:asciiTheme="minorHAnsi" w:eastAsia="Times New Roman" w:hAnsiTheme="minorHAnsi" w:cstheme="minorHAnsi"/>
          <w:kern w:val="0"/>
          <w:sz w:val="24"/>
          <w:szCs w:val="24"/>
          <w14:ligatures w14:val="none"/>
        </w:rPr>
        <w:t> </w:t>
      </w:r>
      <w:r w:rsidR="001153A9" w:rsidRPr="001153A9">
        <w:rPr>
          <w:rFonts w:asciiTheme="minorHAnsi" w:eastAsia="Times New Roman" w:hAnsiTheme="minorHAnsi" w:cstheme="minorHAnsi"/>
          <w:noProof/>
          <w:kern w:val="0"/>
          <w:sz w:val="24"/>
          <w:szCs w:val="24"/>
          <w14:ligatures w14:val="none"/>
        </w:rPr>
        <w:drawing>
          <wp:inline distT="0" distB="0" distL="0" distR="0" wp14:anchorId="581DA812" wp14:editId="7094602B">
            <wp:extent cx="2149026" cy="701101"/>
            <wp:effectExtent l="0" t="0" r="3810" b="3810"/>
            <wp:docPr id="456139790" name="Picture 1" descr="A grey square with black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139790" name="Picture 1" descr="A grey square with black text&#10;&#10;Description automatically generated">
                      <a:hlinkClick r:id="rId4"/>
                    </pic:cNvPr>
                    <pic:cNvPicPr/>
                  </pic:nvPicPr>
                  <pic:blipFill>
                    <a:blip r:embed="rId5"/>
                    <a:stretch>
                      <a:fillRect/>
                    </a:stretch>
                  </pic:blipFill>
                  <pic:spPr>
                    <a:xfrm>
                      <a:off x="0" y="0"/>
                      <a:ext cx="2149026" cy="701101"/>
                    </a:xfrm>
                    <a:prstGeom prst="rect">
                      <a:avLst/>
                    </a:prstGeom>
                  </pic:spPr>
                </pic:pic>
              </a:graphicData>
            </a:graphic>
          </wp:inline>
        </w:drawing>
      </w:r>
    </w:p>
    <w:p w14:paraId="4393BAC6" w14:textId="6493C145" w:rsidR="00C37259" w:rsidRPr="00565D74" w:rsidRDefault="003F3E34" w:rsidP="00565D74">
      <w:pPr>
        <w:pStyle w:val="Heading1"/>
        <w:shd w:val="clear" w:color="auto" w:fill="FDF9F9"/>
        <w:spacing w:before="0" w:line="288" w:lineRule="atLeast"/>
        <w:rPr>
          <w:rFonts w:ascii="Segoe UI" w:hAnsi="Segoe UI" w:cs="Segoe UI"/>
          <w:color w:val="222222"/>
          <w:sz w:val="63"/>
          <w:szCs w:val="63"/>
        </w:rPr>
      </w:pPr>
      <w:hyperlink r:id="rId6" w:history="1">
        <w:r w:rsidR="005963E9">
          <w:rPr>
            <w:rStyle w:val="Hyperlink"/>
            <w:rFonts w:ascii="Segoe UI" w:hAnsi="Segoe UI" w:cs="Segoe UI"/>
            <w:b/>
            <w:bCs/>
          </w:rPr>
          <w:t>John 11:30-53</w:t>
        </w:r>
      </w:hyperlink>
      <w:r w:rsidR="00F276CF" w:rsidRPr="00102DB7">
        <w:rPr>
          <w:rFonts w:ascii="Segoe UI" w:hAnsi="Segoe UI" w:cs="Segoe UI"/>
          <w:b/>
          <w:bCs/>
          <w:color w:val="222222"/>
        </w:rPr>
        <w:t xml:space="preserve"> – </w:t>
      </w:r>
      <w:r w:rsidR="00565D74" w:rsidRPr="00565D74">
        <w:rPr>
          <w:rFonts w:ascii="Segoe UI" w:hAnsi="Segoe UI" w:cs="Segoe UI"/>
          <w:b/>
          <w:bCs/>
          <w:color w:val="222222"/>
        </w:rPr>
        <w:t>Death and Resurrection of Lazarus</w:t>
      </w:r>
    </w:p>
    <w:p w14:paraId="7B309FB6" w14:textId="77777777" w:rsidR="001153A9" w:rsidRPr="00BF2FB9" w:rsidRDefault="001153A9" w:rsidP="001153A9">
      <w:pPr>
        <w:spacing w:after="0"/>
        <w:rPr>
          <w:rFonts w:cstheme="minorHAnsi"/>
          <w:sz w:val="24"/>
          <w:szCs w:val="24"/>
        </w:rPr>
      </w:pPr>
    </w:p>
    <w:p w14:paraId="4EC83435" w14:textId="13E57C9B" w:rsidR="00BF2FB9" w:rsidRPr="00864369" w:rsidRDefault="00BF2FB9" w:rsidP="00467D65">
      <w:pPr>
        <w:shd w:val="clear" w:color="auto" w:fill="FAFAFA"/>
        <w:spacing w:after="0" w:line="240" w:lineRule="auto"/>
        <w:rPr>
          <w:rFonts w:ascii="Segoe UI" w:hAnsi="Segoe UI" w:cs="Segoe UI"/>
          <w:color w:val="001320"/>
          <w:sz w:val="24"/>
          <w:szCs w:val="24"/>
          <w:shd w:val="clear" w:color="auto" w:fill="FFFFFF"/>
        </w:rPr>
      </w:pPr>
      <w:r w:rsidRPr="00864369">
        <w:rPr>
          <w:rFonts w:ascii="Segoe UI" w:hAnsi="Segoe UI" w:cs="Segoe UI"/>
          <w:color w:val="001320"/>
          <w:sz w:val="24"/>
          <w:szCs w:val="24"/>
          <w:shd w:val="clear" w:color="auto" w:fill="FFFFFF"/>
        </w:rPr>
        <w:t>      </w:t>
      </w:r>
      <w:hyperlink r:id="rId7" w:tgtFrame="_top" w:history="1">
        <w:r w:rsidR="00B65DAB" w:rsidRPr="00864369">
          <w:rPr>
            <w:rStyle w:val="Hyperlink"/>
            <w:rFonts w:ascii="Segoe UI" w:hAnsi="Segoe UI" w:cs="Segoe UI"/>
            <w:b/>
            <w:bCs/>
            <w:color w:val="008AE6"/>
            <w:sz w:val="24"/>
            <w:szCs w:val="24"/>
            <w:shd w:val="clear" w:color="auto" w:fill="FFFFFF"/>
          </w:rPr>
          <w:t>30</w:t>
        </w:r>
      </w:hyperlink>
      <w:r w:rsidR="00B65DAB" w:rsidRPr="00864369">
        <w:rPr>
          <w:rFonts w:ascii="Segoe UI" w:hAnsi="Segoe UI" w:cs="Segoe UI"/>
          <w:color w:val="001320"/>
          <w:sz w:val="24"/>
          <w:szCs w:val="24"/>
          <w:shd w:val="clear" w:color="auto" w:fill="FFFFFF"/>
        </w:rPr>
        <w:t xml:space="preserve">Now Jesus had not yet come into the </w:t>
      </w:r>
      <w:proofErr w:type="gramStart"/>
      <w:r w:rsidR="00B65DAB" w:rsidRPr="00864369">
        <w:rPr>
          <w:rFonts w:ascii="Segoe UI" w:hAnsi="Segoe UI" w:cs="Segoe UI"/>
          <w:color w:val="001320"/>
          <w:sz w:val="24"/>
          <w:szCs w:val="24"/>
          <w:shd w:val="clear" w:color="auto" w:fill="FFFFFF"/>
        </w:rPr>
        <w:t>village, but</w:t>
      </w:r>
      <w:proofErr w:type="gramEnd"/>
      <w:r w:rsidR="00B65DAB" w:rsidRPr="00864369">
        <w:rPr>
          <w:rFonts w:ascii="Segoe UI" w:hAnsi="Segoe UI" w:cs="Segoe UI"/>
          <w:color w:val="001320"/>
          <w:sz w:val="24"/>
          <w:szCs w:val="24"/>
          <w:shd w:val="clear" w:color="auto" w:fill="FFFFFF"/>
        </w:rPr>
        <w:t xml:space="preserve"> was still in the place where Martha met Him. </w:t>
      </w:r>
      <w:hyperlink r:id="rId8" w:tgtFrame="_top" w:history="1">
        <w:r w:rsidR="00B65DAB" w:rsidRPr="00864369">
          <w:rPr>
            <w:rStyle w:val="Hyperlink"/>
            <w:rFonts w:ascii="Segoe UI" w:hAnsi="Segoe UI" w:cs="Segoe UI"/>
            <w:b/>
            <w:bCs/>
            <w:color w:val="008AE6"/>
            <w:sz w:val="24"/>
            <w:szCs w:val="24"/>
            <w:shd w:val="clear" w:color="auto" w:fill="FFFFFF"/>
          </w:rPr>
          <w:t>31</w:t>
        </w:r>
      </w:hyperlink>
      <w:r w:rsidR="00B65DAB" w:rsidRPr="00864369">
        <w:rPr>
          <w:rFonts w:ascii="Segoe UI" w:hAnsi="Segoe UI" w:cs="Segoe UI"/>
          <w:color w:val="001320"/>
          <w:sz w:val="24"/>
          <w:szCs w:val="24"/>
          <w:shd w:val="clear" w:color="auto" w:fill="FFFFFF"/>
        </w:rPr>
        <w:t>Then the Jews who were with her in the house, and consoling her, when they saw that Mary got up quickly and went out, they followed her, supposing that she was going to the tomb to weep there. </w:t>
      </w:r>
      <w:hyperlink r:id="rId9" w:tgtFrame="_top" w:history="1">
        <w:r w:rsidR="00B65DAB" w:rsidRPr="00864369">
          <w:rPr>
            <w:rStyle w:val="Hyperlink"/>
            <w:rFonts w:ascii="Segoe UI" w:hAnsi="Segoe UI" w:cs="Segoe UI"/>
            <w:b/>
            <w:bCs/>
            <w:color w:val="008AE6"/>
            <w:sz w:val="24"/>
            <w:szCs w:val="24"/>
            <w:shd w:val="clear" w:color="auto" w:fill="FFFFFF"/>
          </w:rPr>
          <w:t>32</w:t>
        </w:r>
      </w:hyperlink>
      <w:r w:rsidR="00B65DAB" w:rsidRPr="00864369">
        <w:rPr>
          <w:rFonts w:ascii="Segoe UI" w:hAnsi="Segoe UI" w:cs="Segoe UI"/>
          <w:color w:val="001320"/>
          <w:sz w:val="24"/>
          <w:szCs w:val="24"/>
          <w:shd w:val="clear" w:color="auto" w:fill="FFFFFF"/>
        </w:rPr>
        <w:t>Therefore, when Mary came where Jesus was, she saw Him, and fell at His feet, saying to Him, “Lord, if You had been here, my brother would not have died.” </w:t>
      </w:r>
      <w:hyperlink r:id="rId10" w:tgtFrame="_top" w:history="1">
        <w:r w:rsidR="00B65DAB" w:rsidRPr="00FC6AB1">
          <w:rPr>
            <w:rStyle w:val="Hyperlink"/>
            <w:rFonts w:ascii="Segoe UI" w:hAnsi="Segoe UI" w:cs="Segoe UI"/>
            <w:b/>
            <w:bCs/>
            <w:color w:val="008AE6"/>
            <w:sz w:val="24"/>
            <w:szCs w:val="24"/>
            <w:shd w:val="clear" w:color="auto" w:fill="FFFF99"/>
          </w:rPr>
          <w:t>33</w:t>
        </w:r>
      </w:hyperlink>
      <w:r w:rsidR="00B65DAB" w:rsidRPr="00FC6AB1">
        <w:rPr>
          <w:rFonts w:ascii="Segoe UI" w:hAnsi="Segoe UI" w:cs="Segoe UI"/>
          <w:color w:val="001320"/>
          <w:sz w:val="24"/>
          <w:szCs w:val="24"/>
          <w:shd w:val="clear" w:color="auto" w:fill="FFFF99"/>
        </w:rPr>
        <w:t>When Jesus therefore saw her weeping, and the Jews who came with her </w:t>
      </w:r>
      <w:r w:rsidR="00B65DAB" w:rsidRPr="00FC6AB1">
        <w:rPr>
          <w:rFonts w:ascii="Segoe UI" w:hAnsi="Segoe UI" w:cs="Segoe UI"/>
          <w:i/>
          <w:iCs/>
          <w:color w:val="001320"/>
          <w:sz w:val="24"/>
          <w:szCs w:val="24"/>
          <w:shd w:val="clear" w:color="auto" w:fill="FFFF99"/>
        </w:rPr>
        <w:t>also</w:t>
      </w:r>
      <w:r w:rsidR="00B65DAB" w:rsidRPr="00FC6AB1">
        <w:rPr>
          <w:rFonts w:ascii="Segoe UI" w:hAnsi="Segoe UI" w:cs="Segoe UI"/>
          <w:color w:val="001320"/>
          <w:sz w:val="24"/>
          <w:szCs w:val="24"/>
          <w:shd w:val="clear" w:color="auto" w:fill="FFFF99"/>
        </w:rPr>
        <w:t xml:space="preserve"> weeping, He was </w:t>
      </w:r>
      <w:r w:rsidR="00B65DAB" w:rsidRPr="007C3D03">
        <w:rPr>
          <w:rFonts w:ascii="Segoe UI" w:hAnsi="Segoe UI" w:cs="Segoe UI"/>
          <w:b/>
          <w:bCs/>
          <w:color w:val="001320"/>
          <w:sz w:val="24"/>
          <w:szCs w:val="24"/>
          <w:shd w:val="clear" w:color="auto" w:fill="FFFF99"/>
        </w:rPr>
        <w:t>deeply moved</w:t>
      </w:r>
      <w:r w:rsidR="00B65DAB" w:rsidRPr="00FC6AB1">
        <w:rPr>
          <w:rFonts w:ascii="Segoe UI" w:hAnsi="Segoe UI" w:cs="Segoe UI"/>
          <w:color w:val="001320"/>
          <w:sz w:val="24"/>
          <w:szCs w:val="24"/>
          <w:shd w:val="clear" w:color="auto" w:fill="FFFF99"/>
        </w:rPr>
        <w:t xml:space="preserve"> in spirit and was </w:t>
      </w:r>
      <w:r w:rsidR="00B65DAB" w:rsidRPr="007C3D03">
        <w:rPr>
          <w:rFonts w:ascii="Segoe UI" w:hAnsi="Segoe UI" w:cs="Segoe UI"/>
          <w:b/>
          <w:bCs/>
          <w:color w:val="001320"/>
          <w:sz w:val="24"/>
          <w:szCs w:val="24"/>
          <w:shd w:val="clear" w:color="auto" w:fill="FFFF99"/>
        </w:rPr>
        <w:t>troubled</w:t>
      </w:r>
      <w:r w:rsidR="00B65DAB" w:rsidRPr="00FC6AB1">
        <w:rPr>
          <w:rFonts w:ascii="Segoe UI" w:hAnsi="Segoe UI" w:cs="Segoe UI"/>
          <w:color w:val="001320"/>
          <w:sz w:val="24"/>
          <w:szCs w:val="24"/>
          <w:shd w:val="clear" w:color="auto" w:fill="FFFF99"/>
        </w:rPr>
        <w:t>,</w:t>
      </w:r>
      <w:r w:rsidR="00B65DAB" w:rsidRPr="00864369">
        <w:rPr>
          <w:rFonts w:ascii="Segoe UI" w:hAnsi="Segoe UI" w:cs="Segoe UI"/>
          <w:color w:val="001320"/>
          <w:sz w:val="24"/>
          <w:szCs w:val="24"/>
          <w:shd w:val="clear" w:color="auto" w:fill="FFFFFF"/>
        </w:rPr>
        <w:t> </w:t>
      </w:r>
      <w:hyperlink r:id="rId11" w:tgtFrame="_top" w:history="1">
        <w:r w:rsidR="00B65DAB" w:rsidRPr="00864369">
          <w:rPr>
            <w:rStyle w:val="Hyperlink"/>
            <w:rFonts w:ascii="Segoe UI" w:hAnsi="Segoe UI" w:cs="Segoe UI"/>
            <w:b/>
            <w:bCs/>
            <w:color w:val="008AE6"/>
            <w:sz w:val="24"/>
            <w:szCs w:val="24"/>
            <w:shd w:val="clear" w:color="auto" w:fill="FFFFFF"/>
          </w:rPr>
          <w:t>34</w:t>
        </w:r>
      </w:hyperlink>
      <w:r w:rsidR="00B65DAB" w:rsidRPr="00864369">
        <w:rPr>
          <w:rFonts w:ascii="Segoe UI" w:hAnsi="Segoe UI" w:cs="Segoe UI"/>
          <w:color w:val="001320"/>
          <w:sz w:val="24"/>
          <w:szCs w:val="24"/>
          <w:shd w:val="clear" w:color="auto" w:fill="FFFFFF"/>
        </w:rPr>
        <w:t>and said, “Where have you laid him?” They said to Him, “Lord, come and see.” </w:t>
      </w:r>
      <w:hyperlink r:id="rId12" w:tgtFrame="_top" w:history="1">
        <w:r w:rsidR="00B65DAB" w:rsidRPr="00FC6AB1">
          <w:rPr>
            <w:rStyle w:val="Hyperlink"/>
            <w:rFonts w:ascii="Segoe UI" w:hAnsi="Segoe UI" w:cs="Segoe UI"/>
            <w:b/>
            <w:bCs/>
            <w:color w:val="008AE6"/>
            <w:sz w:val="24"/>
            <w:szCs w:val="24"/>
            <w:shd w:val="clear" w:color="auto" w:fill="FFFF00"/>
          </w:rPr>
          <w:t>35</w:t>
        </w:r>
      </w:hyperlink>
      <w:r w:rsidR="00B65DAB" w:rsidRPr="00FC6AB1">
        <w:rPr>
          <w:rFonts w:ascii="Segoe UI" w:hAnsi="Segoe UI" w:cs="Segoe UI"/>
          <w:color w:val="001320"/>
          <w:sz w:val="24"/>
          <w:szCs w:val="24"/>
          <w:shd w:val="clear" w:color="auto" w:fill="FFFF00"/>
        </w:rPr>
        <w:t>Jesus wept.</w:t>
      </w:r>
      <w:r w:rsidR="00B65DAB" w:rsidRPr="00864369">
        <w:rPr>
          <w:rFonts w:ascii="Segoe UI" w:hAnsi="Segoe UI" w:cs="Segoe UI"/>
          <w:color w:val="001320"/>
          <w:sz w:val="24"/>
          <w:szCs w:val="24"/>
          <w:shd w:val="clear" w:color="auto" w:fill="FFFFFF"/>
        </w:rPr>
        <w:t> </w:t>
      </w:r>
      <w:hyperlink r:id="rId13" w:tgtFrame="_top" w:history="1">
        <w:r w:rsidR="00B65DAB" w:rsidRPr="00864369">
          <w:rPr>
            <w:rStyle w:val="Hyperlink"/>
            <w:rFonts w:ascii="Segoe UI" w:hAnsi="Segoe UI" w:cs="Segoe UI"/>
            <w:b/>
            <w:bCs/>
            <w:color w:val="008AE6"/>
            <w:sz w:val="24"/>
            <w:szCs w:val="24"/>
            <w:shd w:val="clear" w:color="auto" w:fill="FFFFFF"/>
          </w:rPr>
          <w:t>36</w:t>
        </w:r>
      </w:hyperlink>
      <w:r w:rsidR="00B65DAB" w:rsidRPr="00864369">
        <w:rPr>
          <w:rFonts w:ascii="Segoe UI" w:hAnsi="Segoe UI" w:cs="Segoe UI"/>
          <w:color w:val="001320"/>
          <w:sz w:val="24"/>
          <w:szCs w:val="24"/>
          <w:shd w:val="clear" w:color="auto" w:fill="FFFFFF"/>
        </w:rPr>
        <w:t>So the Jews were saying, “See how He loved him!” </w:t>
      </w:r>
      <w:hyperlink r:id="rId14" w:tgtFrame="_top" w:history="1">
        <w:r w:rsidR="00B65DAB" w:rsidRPr="00864369">
          <w:rPr>
            <w:rStyle w:val="Hyperlink"/>
            <w:rFonts w:ascii="Segoe UI" w:hAnsi="Segoe UI" w:cs="Segoe UI"/>
            <w:b/>
            <w:bCs/>
            <w:color w:val="008AE6"/>
            <w:sz w:val="24"/>
            <w:szCs w:val="24"/>
            <w:shd w:val="clear" w:color="auto" w:fill="FFFFFF"/>
          </w:rPr>
          <w:t>37</w:t>
        </w:r>
      </w:hyperlink>
      <w:r w:rsidR="00B65DAB" w:rsidRPr="00864369">
        <w:rPr>
          <w:rFonts w:ascii="Segoe UI" w:hAnsi="Segoe UI" w:cs="Segoe UI"/>
          <w:color w:val="001320"/>
          <w:sz w:val="24"/>
          <w:szCs w:val="24"/>
          <w:shd w:val="clear" w:color="auto" w:fill="FFFFFF"/>
        </w:rPr>
        <w:t>But some of them said, “Could not this man, who opened the eyes of the blind man, have kept this man also from dying?”</w:t>
      </w:r>
      <w:r w:rsidR="00C23F4E" w:rsidRPr="00864369">
        <w:rPr>
          <w:rFonts w:ascii="Segoe UI" w:hAnsi="Segoe UI" w:cs="Segoe UI"/>
          <w:color w:val="001320"/>
          <w:sz w:val="24"/>
          <w:szCs w:val="24"/>
          <w:shd w:val="clear" w:color="auto" w:fill="FFFFFF"/>
        </w:rPr>
        <w:t xml:space="preserve">  </w:t>
      </w:r>
      <w:hyperlink r:id="rId15" w:tgtFrame="_top" w:history="1">
        <w:r w:rsidR="00C23F4E" w:rsidRPr="00864369">
          <w:rPr>
            <w:rStyle w:val="Hyperlink"/>
            <w:rFonts w:ascii="Segoe UI" w:hAnsi="Segoe UI" w:cs="Segoe UI"/>
            <w:b/>
            <w:bCs/>
            <w:color w:val="008AE6"/>
            <w:sz w:val="24"/>
            <w:szCs w:val="24"/>
            <w:shd w:val="clear" w:color="auto" w:fill="FFFFFF"/>
          </w:rPr>
          <w:t>38</w:t>
        </w:r>
      </w:hyperlink>
      <w:r w:rsidR="00C23F4E" w:rsidRPr="00864369">
        <w:rPr>
          <w:rFonts w:ascii="Segoe UI" w:hAnsi="Segoe UI" w:cs="Segoe UI"/>
          <w:color w:val="001320"/>
          <w:sz w:val="24"/>
          <w:szCs w:val="24"/>
          <w:shd w:val="clear" w:color="auto" w:fill="FFFFFF"/>
        </w:rPr>
        <w:t xml:space="preserve">So Jesus, again being </w:t>
      </w:r>
      <w:r w:rsidR="00C23F4E" w:rsidRPr="007C3D03">
        <w:rPr>
          <w:rFonts w:ascii="Segoe UI" w:hAnsi="Segoe UI" w:cs="Segoe UI"/>
          <w:b/>
          <w:bCs/>
          <w:color w:val="001320"/>
          <w:sz w:val="24"/>
          <w:szCs w:val="24"/>
          <w:shd w:val="clear" w:color="auto" w:fill="FFFFFF"/>
        </w:rPr>
        <w:t>deeply moved</w:t>
      </w:r>
      <w:r w:rsidR="00C23F4E" w:rsidRPr="00864369">
        <w:rPr>
          <w:rFonts w:ascii="Segoe UI" w:hAnsi="Segoe UI" w:cs="Segoe UI"/>
          <w:color w:val="001320"/>
          <w:sz w:val="24"/>
          <w:szCs w:val="24"/>
          <w:shd w:val="clear" w:color="auto" w:fill="FFFFFF"/>
        </w:rPr>
        <w:t xml:space="preserve"> within, came to the tomb. Now it was a cave, and a stone was lying against it. </w:t>
      </w:r>
      <w:hyperlink r:id="rId16" w:tgtFrame="_top" w:history="1">
        <w:r w:rsidR="00C23F4E" w:rsidRPr="00864369">
          <w:rPr>
            <w:rStyle w:val="Hyperlink"/>
            <w:rFonts w:ascii="Segoe UI" w:hAnsi="Segoe UI" w:cs="Segoe UI"/>
            <w:b/>
            <w:bCs/>
            <w:color w:val="008AE6"/>
            <w:sz w:val="24"/>
            <w:szCs w:val="24"/>
            <w:shd w:val="clear" w:color="auto" w:fill="FFFFFF"/>
          </w:rPr>
          <w:t>39</w:t>
        </w:r>
      </w:hyperlink>
      <w:r w:rsidR="00C23F4E" w:rsidRPr="00864369">
        <w:rPr>
          <w:rFonts w:ascii="Segoe UI" w:hAnsi="Segoe UI" w:cs="Segoe UI"/>
          <w:color w:val="001320"/>
          <w:sz w:val="24"/>
          <w:szCs w:val="24"/>
          <w:shd w:val="clear" w:color="auto" w:fill="FFFFFF"/>
        </w:rPr>
        <w:t>Jesus said, “Remove the stone.” Martha, the sister of the deceased, said to Him, “Lord, by this time there will be a stench, for he has been </w:t>
      </w:r>
      <w:r w:rsidR="00C23F4E" w:rsidRPr="00864369">
        <w:rPr>
          <w:rFonts w:ascii="Segoe UI" w:hAnsi="Segoe UI" w:cs="Segoe UI"/>
          <w:i/>
          <w:iCs/>
          <w:color w:val="001320"/>
          <w:sz w:val="24"/>
          <w:szCs w:val="24"/>
          <w:shd w:val="clear" w:color="auto" w:fill="FFFFFF"/>
        </w:rPr>
        <w:t>dead</w:t>
      </w:r>
      <w:r w:rsidR="00C23F4E" w:rsidRPr="00864369">
        <w:rPr>
          <w:rFonts w:ascii="Segoe UI" w:hAnsi="Segoe UI" w:cs="Segoe UI"/>
          <w:color w:val="001320"/>
          <w:sz w:val="24"/>
          <w:szCs w:val="24"/>
          <w:shd w:val="clear" w:color="auto" w:fill="FFFFFF"/>
        </w:rPr>
        <w:t> four days.” </w:t>
      </w:r>
      <w:hyperlink r:id="rId17" w:tgtFrame="_top" w:history="1">
        <w:r w:rsidR="00C23F4E" w:rsidRPr="00FC6AB1">
          <w:rPr>
            <w:rStyle w:val="Hyperlink"/>
            <w:rFonts w:ascii="Segoe UI" w:hAnsi="Segoe UI" w:cs="Segoe UI"/>
            <w:b/>
            <w:bCs/>
            <w:color w:val="008AE6"/>
            <w:sz w:val="24"/>
            <w:szCs w:val="24"/>
            <w:shd w:val="clear" w:color="auto" w:fill="FFFF00"/>
          </w:rPr>
          <w:t>40</w:t>
        </w:r>
      </w:hyperlink>
      <w:r w:rsidR="00C23F4E" w:rsidRPr="00FC6AB1">
        <w:rPr>
          <w:rFonts w:ascii="Segoe UI" w:hAnsi="Segoe UI" w:cs="Segoe UI"/>
          <w:color w:val="001320"/>
          <w:sz w:val="24"/>
          <w:szCs w:val="24"/>
          <w:shd w:val="clear" w:color="auto" w:fill="FFFF00"/>
        </w:rPr>
        <w:t xml:space="preserve">Jesus said to her, “Did I not say to you that if you believe, you will see the </w:t>
      </w:r>
      <w:r w:rsidR="00C23F4E" w:rsidRPr="007C3D03">
        <w:rPr>
          <w:rFonts w:ascii="Segoe UI" w:hAnsi="Segoe UI" w:cs="Segoe UI"/>
          <w:b/>
          <w:bCs/>
          <w:color w:val="001320"/>
          <w:sz w:val="24"/>
          <w:szCs w:val="24"/>
          <w:shd w:val="clear" w:color="auto" w:fill="FFFF00"/>
        </w:rPr>
        <w:t>glory</w:t>
      </w:r>
      <w:r w:rsidR="00C23F4E" w:rsidRPr="00FC6AB1">
        <w:rPr>
          <w:rFonts w:ascii="Segoe UI" w:hAnsi="Segoe UI" w:cs="Segoe UI"/>
          <w:color w:val="001320"/>
          <w:sz w:val="24"/>
          <w:szCs w:val="24"/>
          <w:shd w:val="clear" w:color="auto" w:fill="FFFF00"/>
        </w:rPr>
        <w:t xml:space="preserve"> of God?” </w:t>
      </w:r>
      <w:hyperlink r:id="rId18" w:tgtFrame="_top" w:history="1">
        <w:r w:rsidR="00C23F4E" w:rsidRPr="00864369">
          <w:rPr>
            <w:rStyle w:val="Hyperlink"/>
            <w:rFonts w:ascii="Segoe UI" w:hAnsi="Segoe UI" w:cs="Segoe UI"/>
            <w:b/>
            <w:bCs/>
            <w:color w:val="008AE6"/>
            <w:sz w:val="24"/>
            <w:szCs w:val="24"/>
            <w:shd w:val="clear" w:color="auto" w:fill="FFFFFF"/>
          </w:rPr>
          <w:t>41</w:t>
        </w:r>
      </w:hyperlink>
      <w:r w:rsidR="00C23F4E" w:rsidRPr="00864369">
        <w:rPr>
          <w:rFonts w:ascii="Segoe UI" w:hAnsi="Segoe UI" w:cs="Segoe UI"/>
          <w:color w:val="001320"/>
          <w:sz w:val="24"/>
          <w:szCs w:val="24"/>
          <w:shd w:val="clear" w:color="auto" w:fill="FFFFFF"/>
        </w:rPr>
        <w:t>So they removed the stone. Then Jesus raised His eyes, and said, “Father, I thank You that You have heard Me. </w:t>
      </w:r>
      <w:hyperlink r:id="rId19" w:tgtFrame="_top" w:history="1">
        <w:r w:rsidR="00C23F4E" w:rsidRPr="00864369">
          <w:rPr>
            <w:rStyle w:val="Hyperlink"/>
            <w:rFonts w:ascii="Segoe UI" w:hAnsi="Segoe UI" w:cs="Segoe UI"/>
            <w:b/>
            <w:bCs/>
            <w:color w:val="008AE6"/>
            <w:sz w:val="24"/>
            <w:szCs w:val="24"/>
            <w:shd w:val="clear" w:color="auto" w:fill="FFFFFF"/>
          </w:rPr>
          <w:t>42</w:t>
        </w:r>
      </w:hyperlink>
      <w:r w:rsidR="00C23F4E" w:rsidRPr="00864369">
        <w:rPr>
          <w:rFonts w:ascii="Segoe UI" w:hAnsi="Segoe UI" w:cs="Segoe UI"/>
          <w:color w:val="001320"/>
          <w:sz w:val="24"/>
          <w:szCs w:val="24"/>
          <w:shd w:val="clear" w:color="auto" w:fill="FFFFFF"/>
        </w:rPr>
        <w:t>“I knew that You always hear Me; but because of the people standing around I said it, so that they may believe that You sent Me.” </w:t>
      </w:r>
      <w:hyperlink r:id="rId20" w:tgtFrame="_top" w:history="1">
        <w:r w:rsidR="00C23F4E" w:rsidRPr="00864369">
          <w:rPr>
            <w:rStyle w:val="Hyperlink"/>
            <w:rFonts w:ascii="Segoe UI" w:hAnsi="Segoe UI" w:cs="Segoe UI"/>
            <w:b/>
            <w:bCs/>
            <w:color w:val="008AE6"/>
            <w:sz w:val="24"/>
            <w:szCs w:val="24"/>
            <w:shd w:val="clear" w:color="auto" w:fill="FFFFFF"/>
          </w:rPr>
          <w:t>43</w:t>
        </w:r>
      </w:hyperlink>
      <w:r w:rsidR="00C23F4E" w:rsidRPr="00864369">
        <w:rPr>
          <w:rFonts w:ascii="Segoe UI" w:hAnsi="Segoe UI" w:cs="Segoe UI"/>
          <w:color w:val="001320"/>
          <w:sz w:val="24"/>
          <w:szCs w:val="24"/>
          <w:shd w:val="clear" w:color="auto" w:fill="FFFFFF"/>
        </w:rPr>
        <w:t>When He had said these things, He cried out with a loud voice, “Lazarus, come forth.” </w:t>
      </w:r>
      <w:hyperlink r:id="rId21" w:tgtFrame="_top" w:history="1">
        <w:r w:rsidR="00C23F4E" w:rsidRPr="00864369">
          <w:rPr>
            <w:rStyle w:val="Hyperlink"/>
            <w:rFonts w:ascii="Segoe UI" w:hAnsi="Segoe UI" w:cs="Segoe UI"/>
            <w:b/>
            <w:bCs/>
            <w:color w:val="008AE6"/>
            <w:sz w:val="24"/>
            <w:szCs w:val="24"/>
            <w:shd w:val="clear" w:color="auto" w:fill="FFFFFF"/>
          </w:rPr>
          <w:t>44</w:t>
        </w:r>
      </w:hyperlink>
      <w:r w:rsidR="00C23F4E" w:rsidRPr="00864369">
        <w:rPr>
          <w:rFonts w:ascii="Segoe UI" w:hAnsi="Segoe UI" w:cs="Segoe UI"/>
          <w:color w:val="001320"/>
          <w:sz w:val="24"/>
          <w:szCs w:val="24"/>
          <w:shd w:val="clear" w:color="auto" w:fill="FFFFFF"/>
        </w:rPr>
        <w:t>The man who had died came forth, bound hand and foot with wrappings, and his face was wrapped around with a cloth. Jesus said to them, “Unbind him, and let him go.”</w:t>
      </w:r>
      <w:r w:rsidR="00332B16" w:rsidRPr="00864369">
        <w:rPr>
          <w:rFonts w:ascii="Segoe UI" w:hAnsi="Segoe UI" w:cs="Segoe UI"/>
          <w:color w:val="001320"/>
          <w:sz w:val="24"/>
          <w:szCs w:val="24"/>
          <w:shd w:val="clear" w:color="auto" w:fill="FFFFFF"/>
        </w:rPr>
        <w:t xml:space="preserve"> </w:t>
      </w:r>
      <w:hyperlink r:id="rId22" w:tgtFrame="_top" w:history="1">
        <w:r w:rsidR="00332B16" w:rsidRPr="00864369">
          <w:rPr>
            <w:rStyle w:val="Hyperlink"/>
            <w:rFonts w:ascii="Segoe UI" w:hAnsi="Segoe UI" w:cs="Segoe UI"/>
            <w:b/>
            <w:bCs/>
            <w:color w:val="008AE6"/>
            <w:sz w:val="24"/>
            <w:szCs w:val="24"/>
            <w:shd w:val="clear" w:color="auto" w:fill="FFFFFF"/>
          </w:rPr>
          <w:t>45</w:t>
        </w:r>
      </w:hyperlink>
      <w:r w:rsidR="00332B16" w:rsidRPr="00864369">
        <w:rPr>
          <w:rFonts w:ascii="Segoe UI" w:hAnsi="Segoe UI" w:cs="Segoe UI"/>
          <w:color w:val="001320"/>
          <w:sz w:val="24"/>
          <w:szCs w:val="24"/>
          <w:shd w:val="clear" w:color="auto" w:fill="FFFFFF"/>
        </w:rPr>
        <w:t>Therefore many of the Jews who came to Mary, and saw what He had done, believed in Him. </w:t>
      </w:r>
      <w:hyperlink r:id="rId23" w:tgtFrame="_top" w:history="1">
        <w:r w:rsidR="00332B16" w:rsidRPr="00864369">
          <w:rPr>
            <w:rStyle w:val="Hyperlink"/>
            <w:rFonts w:ascii="Segoe UI" w:hAnsi="Segoe UI" w:cs="Segoe UI"/>
            <w:b/>
            <w:bCs/>
            <w:color w:val="008AE6"/>
            <w:sz w:val="24"/>
            <w:szCs w:val="24"/>
            <w:shd w:val="clear" w:color="auto" w:fill="FFFFFF"/>
          </w:rPr>
          <w:t>46</w:t>
        </w:r>
      </w:hyperlink>
      <w:r w:rsidR="00332B16" w:rsidRPr="00864369">
        <w:rPr>
          <w:rFonts w:ascii="Segoe UI" w:hAnsi="Segoe UI" w:cs="Segoe UI"/>
          <w:color w:val="001320"/>
          <w:sz w:val="24"/>
          <w:szCs w:val="24"/>
          <w:shd w:val="clear" w:color="auto" w:fill="FFFFFF"/>
        </w:rPr>
        <w:t>But some of them went to the Pharisees and told them the things which Jesus had done.</w:t>
      </w:r>
    </w:p>
    <w:p w14:paraId="53D22E0A" w14:textId="45078CD4" w:rsidR="00BF2FB9" w:rsidRPr="00864369" w:rsidRDefault="00BF2FB9" w:rsidP="00BF2FB9">
      <w:pPr>
        <w:pStyle w:val="NormalWeb"/>
        <w:shd w:val="clear" w:color="auto" w:fill="FFFFFF"/>
        <w:jc w:val="both"/>
        <w:rPr>
          <w:rFonts w:ascii="Segoe UI" w:hAnsi="Segoe UI" w:cs="Segoe UI"/>
          <w:color w:val="001320"/>
        </w:rPr>
      </w:pPr>
      <w:r w:rsidRPr="00864369">
        <w:rPr>
          <w:rFonts w:ascii="Segoe UI" w:hAnsi="Segoe UI" w:cs="Segoe UI"/>
          <w:color w:val="001320"/>
        </w:rPr>
        <w:t>      </w:t>
      </w:r>
      <w:hyperlink r:id="rId24" w:tgtFrame="_top" w:history="1">
        <w:r w:rsidR="00332B16" w:rsidRPr="00BC3D77">
          <w:rPr>
            <w:rStyle w:val="Hyperlink"/>
            <w:rFonts w:ascii="Segoe UI" w:hAnsi="Segoe UI" w:cs="Segoe UI"/>
            <w:b/>
            <w:bCs/>
            <w:color w:val="008AE6"/>
            <w:shd w:val="clear" w:color="auto" w:fill="F7CAAC" w:themeFill="accent2" w:themeFillTint="66"/>
          </w:rPr>
          <w:t>47</w:t>
        </w:r>
      </w:hyperlink>
      <w:r w:rsidR="00332B16" w:rsidRPr="00BC3D77">
        <w:rPr>
          <w:rFonts w:ascii="Segoe UI" w:hAnsi="Segoe UI" w:cs="Segoe UI"/>
          <w:color w:val="001320"/>
          <w:shd w:val="clear" w:color="auto" w:fill="F7CAAC" w:themeFill="accent2" w:themeFillTint="66"/>
        </w:rPr>
        <w:t>Therefore the chief priests and the Pharisees convened a council, and were saying, “What are we doing? For this man is performing many signs. </w:t>
      </w:r>
      <w:hyperlink r:id="rId25" w:tgtFrame="_top" w:history="1">
        <w:r w:rsidR="00332B16" w:rsidRPr="00BC3D77">
          <w:rPr>
            <w:rStyle w:val="Hyperlink"/>
            <w:rFonts w:ascii="Segoe UI" w:hAnsi="Segoe UI" w:cs="Segoe UI"/>
            <w:b/>
            <w:bCs/>
            <w:color w:val="008AE6"/>
            <w:shd w:val="clear" w:color="auto" w:fill="F7CAAC" w:themeFill="accent2" w:themeFillTint="66"/>
          </w:rPr>
          <w:t>48</w:t>
        </w:r>
      </w:hyperlink>
      <w:r w:rsidR="00332B16" w:rsidRPr="00BC3D77">
        <w:rPr>
          <w:rFonts w:ascii="Segoe UI" w:hAnsi="Segoe UI" w:cs="Segoe UI"/>
          <w:color w:val="001320"/>
          <w:shd w:val="clear" w:color="auto" w:fill="F7CAAC" w:themeFill="accent2" w:themeFillTint="66"/>
        </w:rPr>
        <w:t>“If we let Him </w:t>
      </w:r>
      <w:r w:rsidR="00332B16" w:rsidRPr="00BC3D77">
        <w:rPr>
          <w:rFonts w:ascii="Segoe UI" w:hAnsi="Segoe UI" w:cs="Segoe UI"/>
          <w:i/>
          <w:iCs/>
          <w:color w:val="001320"/>
          <w:shd w:val="clear" w:color="auto" w:fill="F7CAAC" w:themeFill="accent2" w:themeFillTint="66"/>
        </w:rPr>
        <w:t>go on</w:t>
      </w:r>
      <w:r w:rsidR="00332B16" w:rsidRPr="00BC3D77">
        <w:rPr>
          <w:rFonts w:ascii="Segoe UI" w:hAnsi="Segoe UI" w:cs="Segoe UI"/>
          <w:color w:val="001320"/>
          <w:shd w:val="clear" w:color="auto" w:fill="F7CAAC" w:themeFill="accent2" w:themeFillTint="66"/>
        </w:rPr>
        <w:t> like this, all men will believe in Him, and the Romans will come and take away both our place and our nation.” </w:t>
      </w:r>
      <w:hyperlink r:id="rId26" w:tgtFrame="_top" w:history="1">
        <w:r w:rsidR="00332B16" w:rsidRPr="00864369">
          <w:rPr>
            <w:rStyle w:val="Hyperlink"/>
            <w:rFonts w:ascii="Segoe UI" w:hAnsi="Segoe UI" w:cs="Segoe UI"/>
            <w:b/>
            <w:bCs/>
            <w:color w:val="008AE6"/>
            <w:shd w:val="clear" w:color="auto" w:fill="FFFFFF"/>
          </w:rPr>
          <w:t>49</w:t>
        </w:r>
      </w:hyperlink>
      <w:r w:rsidR="00332B16" w:rsidRPr="00864369">
        <w:rPr>
          <w:rFonts w:ascii="Segoe UI" w:hAnsi="Segoe UI" w:cs="Segoe UI"/>
          <w:color w:val="001320"/>
          <w:shd w:val="clear" w:color="auto" w:fill="FFFFFF"/>
        </w:rPr>
        <w:t>But one of them, Caiaphas, who was high priest that year, said to them, “You know nothing at all, </w:t>
      </w:r>
      <w:hyperlink r:id="rId27" w:tgtFrame="_top" w:history="1">
        <w:r w:rsidR="00332B16" w:rsidRPr="003D79F5">
          <w:rPr>
            <w:rStyle w:val="Hyperlink"/>
            <w:rFonts w:ascii="Segoe UI" w:hAnsi="Segoe UI" w:cs="Segoe UI"/>
            <w:b/>
            <w:bCs/>
            <w:color w:val="008AE6"/>
            <w:shd w:val="clear" w:color="auto" w:fill="FFFF99"/>
          </w:rPr>
          <w:t>50</w:t>
        </w:r>
      </w:hyperlink>
      <w:r w:rsidR="00332B16" w:rsidRPr="003D79F5">
        <w:rPr>
          <w:rFonts w:ascii="Segoe UI" w:hAnsi="Segoe UI" w:cs="Segoe UI"/>
          <w:color w:val="001320"/>
          <w:shd w:val="clear" w:color="auto" w:fill="FFFF99"/>
        </w:rPr>
        <w:t>nor do you take into account that it is expedient for you that one man die for the people, and that the whole nation not perish.” </w:t>
      </w:r>
      <w:hyperlink r:id="rId28" w:tgtFrame="_top" w:history="1">
        <w:r w:rsidR="00332B16" w:rsidRPr="003D79F5">
          <w:rPr>
            <w:rStyle w:val="Hyperlink"/>
            <w:rFonts w:ascii="Segoe UI" w:hAnsi="Segoe UI" w:cs="Segoe UI"/>
            <w:b/>
            <w:bCs/>
            <w:color w:val="008AE6"/>
            <w:shd w:val="clear" w:color="auto" w:fill="FFFF99"/>
          </w:rPr>
          <w:t>51</w:t>
        </w:r>
      </w:hyperlink>
      <w:r w:rsidR="00332B16" w:rsidRPr="003D79F5">
        <w:rPr>
          <w:rFonts w:ascii="Segoe UI" w:hAnsi="Segoe UI" w:cs="Segoe UI"/>
          <w:color w:val="001320"/>
          <w:shd w:val="clear" w:color="auto" w:fill="FFFF99"/>
        </w:rPr>
        <w:t>Now he did not say this on his own initiative, but being high priest that year, he prophesied that Jesus was going to die for the nation, </w:t>
      </w:r>
      <w:hyperlink r:id="rId29" w:tgtFrame="_top" w:history="1">
        <w:r w:rsidR="00332B16" w:rsidRPr="003D79F5">
          <w:rPr>
            <w:rStyle w:val="Hyperlink"/>
            <w:rFonts w:ascii="Segoe UI" w:hAnsi="Segoe UI" w:cs="Segoe UI"/>
            <w:b/>
            <w:bCs/>
            <w:color w:val="008AE6"/>
            <w:shd w:val="clear" w:color="auto" w:fill="FFFF99"/>
          </w:rPr>
          <w:t>52</w:t>
        </w:r>
      </w:hyperlink>
      <w:r w:rsidR="00332B16" w:rsidRPr="003D79F5">
        <w:rPr>
          <w:rFonts w:ascii="Segoe UI" w:hAnsi="Segoe UI" w:cs="Segoe UI"/>
          <w:color w:val="001320"/>
          <w:shd w:val="clear" w:color="auto" w:fill="FFFF99"/>
        </w:rPr>
        <w:t>and not for the nation only, but in order that He might also gather together into one the children of God who are scattered abroad. </w:t>
      </w:r>
      <w:hyperlink r:id="rId30" w:tgtFrame="_top" w:history="1">
        <w:r w:rsidR="00332B16" w:rsidRPr="00BC3D77">
          <w:rPr>
            <w:rStyle w:val="Hyperlink"/>
            <w:rFonts w:ascii="Segoe UI" w:hAnsi="Segoe UI" w:cs="Segoe UI"/>
            <w:b/>
            <w:bCs/>
            <w:color w:val="008AE6"/>
            <w:shd w:val="clear" w:color="auto" w:fill="F7CAAC" w:themeFill="accent2" w:themeFillTint="66"/>
          </w:rPr>
          <w:t>53</w:t>
        </w:r>
      </w:hyperlink>
      <w:r w:rsidR="00332B16" w:rsidRPr="00BC3D77">
        <w:rPr>
          <w:rFonts w:ascii="Segoe UI" w:hAnsi="Segoe UI" w:cs="Segoe UI"/>
          <w:color w:val="001320"/>
          <w:shd w:val="clear" w:color="auto" w:fill="F7CAAC" w:themeFill="accent2" w:themeFillTint="66"/>
        </w:rPr>
        <w:t>So from that day on they planned together to kill Him.</w:t>
      </w:r>
      <w:r w:rsidR="00864369" w:rsidRPr="00BC3D77">
        <w:rPr>
          <w:rFonts w:ascii="Segoe UI" w:hAnsi="Segoe UI" w:cs="Segoe UI"/>
          <w:color w:val="001320"/>
          <w:shd w:val="clear" w:color="auto" w:fill="F7CAAC" w:themeFill="accent2" w:themeFillTint="66"/>
        </w:rPr>
        <w:t xml:space="preserve">  </w:t>
      </w:r>
    </w:p>
    <w:p w14:paraId="36E03CE1" w14:textId="3FEF878E" w:rsidR="00A72DAD" w:rsidRPr="0069792F" w:rsidRDefault="00A72DAD" w:rsidP="00BF2FB9">
      <w:pPr>
        <w:pBdr>
          <w:top w:val="single" w:sz="4" w:space="1" w:color="auto"/>
        </w:pBdr>
        <w:rPr>
          <w:rFonts w:ascii="Segoe UI" w:eastAsia="Times New Roman" w:hAnsi="Segoe UI" w:cs="Segoe UI"/>
          <w:b/>
          <w:bCs/>
          <w:color w:val="0315BD"/>
          <w:kern w:val="0"/>
          <w:sz w:val="24"/>
          <w:szCs w:val="24"/>
          <w14:ligatures w14:val="none"/>
        </w:rPr>
      </w:pPr>
      <w:r w:rsidRPr="0069792F">
        <w:rPr>
          <w:rFonts w:ascii="Segoe UI" w:eastAsia="Times New Roman" w:hAnsi="Segoe UI" w:cs="Segoe UI"/>
          <w:b/>
          <w:bCs/>
          <w:color w:val="0315BD"/>
          <w:kern w:val="0"/>
          <w:sz w:val="24"/>
          <w:szCs w:val="24"/>
          <w14:ligatures w14:val="none"/>
        </w:rPr>
        <w:t>Interesting Words</w:t>
      </w:r>
    </w:p>
    <w:p w14:paraId="2F3BB9B1" w14:textId="77777777" w:rsidR="00906310" w:rsidRPr="0069792F" w:rsidRDefault="00906310" w:rsidP="00906310">
      <w:pPr>
        <w:pStyle w:val="Heading5"/>
        <w:shd w:val="clear" w:color="auto" w:fill="FDF9F9"/>
        <w:spacing w:before="0" w:beforeAutospacing="0" w:after="15" w:afterAutospacing="0"/>
        <w:rPr>
          <w:rFonts w:ascii="Segoe UI" w:hAnsi="Segoe UI" w:cs="Segoe UI"/>
          <w:color w:val="222222"/>
          <w:sz w:val="24"/>
          <w:szCs w:val="24"/>
        </w:rPr>
      </w:pPr>
      <w:r w:rsidRPr="0069792F">
        <w:rPr>
          <w:rStyle w:val="Strong"/>
          <w:rFonts w:ascii="Segoe UI" w:hAnsi="Segoe UI" w:cs="Segoe UI"/>
          <w:b/>
          <w:bCs/>
          <w:color w:val="222222"/>
          <w:sz w:val="24"/>
          <w:szCs w:val="24"/>
        </w:rPr>
        <w:t xml:space="preserve">deeply </w:t>
      </w:r>
      <w:proofErr w:type="gramStart"/>
      <w:r w:rsidRPr="0069792F">
        <w:rPr>
          <w:rStyle w:val="Strong"/>
          <w:rFonts w:ascii="Segoe UI" w:hAnsi="Segoe UI" w:cs="Segoe UI"/>
          <w:b/>
          <w:bCs/>
          <w:color w:val="222222"/>
          <w:sz w:val="24"/>
          <w:szCs w:val="24"/>
        </w:rPr>
        <w:t>moved</w:t>
      </w:r>
      <w:proofErr w:type="gramEnd"/>
    </w:p>
    <w:p w14:paraId="37C48A26" w14:textId="6FD3E66C" w:rsidR="00F75E3D" w:rsidRPr="0069792F" w:rsidRDefault="00F75E3D" w:rsidP="00F75E3D">
      <w:pPr>
        <w:pStyle w:val="Heading5"/>
        <w:shd w:val="clear" w:color="auto" w:fill="FDF9F9"/>
        <w:spacing w:before="0" w:beforeAutospacing="0" w:after="15" w:afterAutospacing="0"/>
        <w:rPr>
          <w:rFonts w:ascii="Segoe UI" w:hAnsi="Segoe UI" w:cs="Segoe UI"/>
          <w:color w:val="222222"/>
          <w:sz w:val="24"/>
          <w:szCs w:val="24"/>
        </w:rPr>
      </w:pPr>
    </w:p>
    <w:p w14:paraId="09F4B37E" w14:textId="5F8509E3" w:rsidR="00F75E3D" w:rsidRPr="0069792F" w:rsidRDefault="00C217A3" w:rsidP="00F75E3D">
      <w:pPr>
        <w:shd w:val="clear" w:color="auto" w:fill="FDF9F9"/>
        <w:spacing w:after="360"/>
        <w:rPr>
          <w:rFonts w:ascii="Segoe UI" w:hAnsi="Segoe UI" w:cs="Segoe UI"/>
          <w:color w:val="222222"/>
          <w:sz w:val="24"/>
          <w:szCs w:val="24"/>
        </w:rPr>
      </w:pPr>
      <w:r w:rsidRPr="0069792F">
        <w:rPr>
          <w:rFonts w:ascii="Segoe UI" w:hAnsi="Segoe UI" w:cs="Segoe UI"/>
          <w:color w:val="222222"/>
          <w:sz w:val="24"/>
          <w:szCs w:val="24"/>
          <w:shd w:val="clear" w:color="auto" w:fill="FDF9F9"/>
        </w:rPr>
        <w:t>(</w:t>
      </w:r>
      <w:proofErr w:type="spellStart"/>
      <w:r w:rsidRPr="0069792F">
        <w:rPr>
          <w:rFonts w:ascii="Segoe UI" w:hAnsi="Segoe UI" w:cs="Segoe UI"/>
          <w:color w:val="222222"/>
          <w:sz w:val="24"/>
          <w:szCs w:val="24"/>
          <w:shd w:val="clear" w:color="auto" w:fill="FDF9F9"/>
        </w:rPr>
        <w:t>ἐμ</w:t>
      </w:r>
      <w:proofErr w:type="spellEnd"/>
      <w:r w:rsidRPr="0069792F">
        <w:rPr>
          <w:rFonts w:ascii="Segoe UI" w:hAnsi="Segoe UI" w:cs="Segoe UI"/>
          <w:color w:val="222222"/>
          <w:sz w:val="24"/>
          <w:szCs w:val="24"/>
          <w:shd w:val="clear" w:color="auto" w:fill="FDF9F9"/>
        </w:rPr>
        <w:t xml:space="preserve">βριμάομαι – Greek) – </w:t>
      </w:r>
      <w:proofErr w:type="spellStart"/>
      <w:r w:rsidRPr="0069792F">
        <w:rPr>
          <w:rFonts w:ascii="Segoe UI" w:hAnsi="Segoe UI" w:cs="Segoe UI"/>
          <w:color w:val="222222"/>
          <w:sz w:val="24"/>
          <w:szCs w:val="24"/>
          <w:shd w:val="clear" w:color="auto" w:fill="FDF9F9"/>
        </w:rPr>
        <w:t>embrimaomai</w:t>
      </w:r>
      <w:proofErr w:type="spellEnd"/>
      <w:r w:rsidRPr="0069792F">
        <w:rPr>
          <w:rFonts w:ascii="Segoe UI" w:hAnsi="Segoe UI" w:cs="Segoe UI"/>
          <w:color w:val="222222"/>
          <w:sz w:val="24"/>
          <w:szCs w:val="24"/>
          <w:shd w:val="clear" w:color="auto" w:fill="FDF9F9"/>
        </w:rPr>
        <w:t> </w:t>
      </w:r>
      <w:hyperlink r:id="rId31" w:history="1">
        <w:r w:rsidRPr="0069792F">
          <w:rPr>
            <w:rStyle w:val="Hyperlink"/>
            <w:rFonts w:ascii="Segoe UI" w:hAnsi="Segoe UI" w:cs="Segoe UI"/>
            <w:sz w:val="24"/>
            <w:szCs w:val="24"/>
            <w:shd w:val="clear" w:color="auto" w:fill="FDF9F9"/>
          </w:rPr>
          <w:t>►</w:t>
        </w:r>
      </w:hyperlink>
      <w:r w:rsidRPr="0069792F">
        <w:rPr>
          <w:rFonts w:ascii="Segoe UI" w:hAnsi="Segoe UI" w:cs="Segoe UI"/>
          <w:color w:val="222222"/>
          <w:sz w:val="24"/>
          <w:szCs w:val="24"/>
          <w:shd w:val="clear" w:color="auto" w:fill="FDF9F9"/>
        </w:rPr>
        <w:t xml:space="preserve"> to be moved with anger, to admonish sternly, to snort (with the notion of coercion springing out of displeasure, anger, indignation, antagonism), express indignant displeasure with </w:t>
      </w:r>
      <w:r w:rsidR="00D252F9" w:rsidRPr="0069792F">
        <w:rPr>
          <w:rFonts w:ascii="Segoe UI" w:hAnsi="Segoe UI" w:cs="Segoe UI"/>
          <w:color w:val="222222"/>
          <w:sz w:val="24"/>
          <w:szCs w:val="24"/>
          <w:shd w:val="clear" w:color="auto" w:fill="FDF9F9"/>
        </w:rPr>
        <w:t>someone</w:t>
      </w:r>
      <w:r w:rsidRPr="0069792F">
        <w:rPr>
          <w:rFonts w:ascii="Segoe UI" w:hAnsi="Segoe UI" w:cs="Segoe UI"/>
          <w:color w:val="222222"/>
          <w:sz w:val="24"/>
          <w:szCs w:val="24"/>
          <w:shd w:val="clear" w:color="auto" w:fill="FDF9F9"/>
        </w:rPr>
        <w:t>; I charge sternly, (from </w:t>
      </w:r>
      <w:proofErr w:type="spellStart"/>
      <w:r w:rsidRPr="0069792F">
        <w:rPr>
          <w:rStyle w:val="Emphasis"/>
          <w:rFonts w:ascii="Segoe UI" w:hAnsi="Segoe UI" w:cs="Segoe UI"/>
          <w:color w:val="222222"/>
          <w:sz w:val="24"/>
          <w:szCs w:val="24"/>
          <w:shd w:val="clear" w:color="auto" w:fill="FDF9F9"/>
        </w:rPr>
        <w:t>en</w:t>
      </w:r>
      <w:proofErr w:type="spellEnd"/>
      <w:r w:rsidRPr="0069792F">
        <w:rPr>
          <w:rFonts w:ascii="Segoe UI" w:hAnsi="Segoe UI" w:cs="Segoe UI"/>
          <w:color w:val="222222"/>
          <w:sz w:val="24"/>
          <w:szCs w:val="24"/>
          <w:shd w:val="clear" w:color="auto" w:fill="FDF9F9"/>
        </w:rPr>
        <w:t>, “engaged </w:t>
      </w:r>
      <w:r w:rsidRPr="0069792F">
        <w:rPr>
          <w:rStyle w:val="Emphasis"/>
          <w:rFonts w:ascii="Segoe UI" w:hAnsi="Segoe UI" w:cs="Segoe UI"/>
          <w:color w:val="222222"/>
          <w:sz w:val="24"/>
          <w:szCs w:val="24"/>
          <w:shd w:val="clear" w:color="auto" w:fill="FDF9F9"/>
        </w:rPr>
        <w:t>in</w:t>
      </w:r>
      <w:r w:rsidRPr="0069792F">
        <w:rPr>
          <w:rFonts w:ascii="Segoe UI" w:hAnsi="Segoe UI" w:cs="Segoe UI"/>
          <w:color w:val="222222"/>
          <w:sz w:val="24"/>
          <w:szCs w:val="24"/>
          <w:shd w:val="clear" w:color="auto" w:fill="FDF9F9"/>
        </w:rPr>
        <w:t>” and </w:t>
      </w:r>
      <w:proofErr w:type="spellStart"/>
      <w:r w:rsidRPr="0069792F">
        <w:rPr>
          <w:rStyle w:val="Emphasis"/>
          <w:rFonts w:ascii="Segoe UI" w:hAnsi="Segoe UI" w:cs="Segoe UI"/>
          <w:color w:val="222222"/>
          <w:sz w:val="24"/>
          <w:szCs w:val="24"/>
          <w:shd w:val="clear" w:color="auto" w:fill="FDF9F9"/>
        </w:rPr>
        <w:t>brimaomai</w:t>
      </w:r>
      <w:proofErr w:type="spellEnd"/>
      <w:r w:rsidRPr="0069792F">
        <w:rPr>
          <w:rFonts w:ascii="Segoe UI" w:hAnsi="Segoe UI" w:cs="Segoe UI"/>
          <w:color w:val="222222"/>
          <w:sz w:val="24"/>
          <w:szCs w:val="24"/>
          <w:shd w:val="clear" w:color="auto" w:fill="FDF9F9"/>
        </w:rPr>
        <w:t>, “to snort”) – properly, snort like an angry horse – </w:t>
      </w:r>
      <w:hyperlink r:id="rId32" w:history="1">
        <w:r w:rsidRPr="0069792F">
          <w:rPr>
            <w:rStyle w:val="Hyperlink"/>
            <w:rFonts w:ascii="Segoe UI" w:hAnsi="Segoe UI" w:cs="Segoe UI"/>
            <w:sz w:val="24"/>
            <w:szCs w:val="24"/>
            <w:shd w:val="clear" w:color="auto" w:fill="FDF9F9"/>
          </w:rPr>
          <w:t>Matt 9:30-31</w:t>
        </w:r>
      </w:hyperlink>
      <w:r w:rsidRPr="0069792F">
        <w:rPr>
          <w:rFonts w:ascii="Segoe UI" w:hAnsi="Segoe UI" w:cs="Segoe UI"/>
          <w:color w:val="222222"/>
          <w:sz w:val="24"/>
          <w:szCs w:val="24"/>
          <w:shd w:val="clear" w:color="auto" w:fill="FDF9F9"/>
        </w:rPr>
        <w:t>; </w:t>
      </w:r>
      <w:hyperlink r:id="rId33" w:history="1">
        <w:r w:rsidRPr="0069792F">
          <w:rPr>
            <w:rStyle w:val="Hyperlink"/>
            <w:rFonts w:ascii="Segoe UI" w:hAnsi="Segoe UI" w:cs="Segoe UI"/>
            <w:sz w:val="24"/>
            <w:szCs w:val="24"/>
            <w:shd w:val="clear" w:color="auto" w:fill="FDF9F9"/>
          </w:rPr>
          <w:t>Mark 1:42-43</w:t>
        </w:r>
      </w:hyperlink>
      <w:r w:rsidRPr="0069792F">
        <w:rPr>
          <w:rFonts w:ascii="Segoe UI" w:hAnsi="Segoe UI" w:cs="Segoe UI"/>
          <w:color w:val="222222"/>
          <w:sz w:val="24"/>
          <w:szCs w:val="24"/>
          <w:shd w:val="clear" w:color="auto" w:fill="FDF9F9"/>
        </w:rPr>
        <w:t>, </w:t>
      </w:r>
      <w:hyperlink r:id="rId34" w:history="1">
        <w:r w:rsidRPr="0069792F">
          <w:rPr>
            <w:rStyle w:val="Hyperlink"/>
            <w:rFonts w:ascii="Segoe UI" w:hAnsi="Segoe UI" w:cs="Segoe UI"/>
            <w:sz w:val="24"/>
            <w:szCs w:val="24"/>
            <w:shd w:val="clear" w:color="auto" w:fill="FDF9F9"/>
          </w:rPr>
          <w:t>44</w:t>
        </w:r>
      </w:hyperlink>
      <w:r w:rsidRPr="0069792F">
        <w:rPr>
          <w:rFonts w:ascii="Segoe UI" w:hAnsi="Segoe UI" w:cs="Segoe UI"/>
          <w:color w:val="222222"/>
          <w:sz w:val="24"/>
          <w:szCs w:val="24"/>
          <w:shd w:val="clear" w:color="auto" w:fill="FDF9F9"/>
        </w:rPr>
        <w:t> ; </w:t>
      </w:r>
      <w:hyperlink r:id="rId35" w:history="1">
        <w:r w:rsidRPr="0069792F">
          <w:rPr>
            <w:rStyle w:val="Hyperlink"/>
            <w:rFonts w:ascii="Segoe UI" w:hAnsi="Segoe UI" w:cs="Segoe UI"/>
            <w:sz w:val="24"/>
            <w:szCs w:val="24"/>
            <w:shd w:val="clear" w:color="auto" w:fill="FDF9F9"/>
          </w:rPr>
          <w:t>Mark 14:4-5</w:t>
        </w:r>
      </w:hyperlink>
      <w:r w:rsidRPr="0069792F">
        <w:rPr>
          <w:rFonts w:ascii="Segoe UI" w:hAnsi="Segoe UI" w:cs="Segoe UI"/>
          <w:color w:val="222222"/>
          <w:sz w:val="24"/>
          <w:szCs w:val="24"/>
          <w:shd w:val="clear" w:color="auto" w:fill="FDF9F9"/>
        </w:rPr>
        <w:t>;</w:t>
      </w:r>
    </w:p>
    <w:p w14:paraId="4ACE46AD" w14:textId="77777777" w:rsidR="00C217A3" w:rsidRPr="0069792F" w:rsidRDefault="00C217A3" w:rsidP="00C217A3">
      <w:pPr>
        <w:pStyle w:val="Heading5"/>
        <w:shd w:val="clear" w:color="auto" w:fill="FDF9F9"/>
        <w:spacing w:before="0" w:beforeAutospacing="0" w:after="15" w:afterAutospacing="0"/>
        <w:rPr>
          <w:rFonts w:ascii="Segoe UI" w:hAnsi="Segoe UI" w:cs="Segoe UI"/>
          <w:color w:val="222222"/>
          <w:sz w:val="24"/>
          <w:szCs w:val="24"/>
        </w:rPr>
      </w:pPr>
      <w:r w:rsidRPr="0069792F">
        <w:rPr>
          <w:rStyle w:val="Strong"/>
          <w:rFonts w:ascii="Segoe UI" w:hAnsi="Segoe UI" w:cs="Segoe UI"/>
          <w:b/>
          <w:bCs/>
          <w:color w:val="222222"/>
          <w:sz w:val="24"/>
          <w:szCs w:val="24"/>
        </w:rPr>
        <w:lastRenderedPageBreak/>
        <w:t>troubled</w:t>
      </w:r>
    </w:p>
    <w:p w14:paraId="0B969A88" w14:textId="20071571" w:rsidR="00F75E3D" w:rsidRPr="0069792F" w:rsidRDefault="00F75E3D" w:rsidP="00F75E3D">
      <w:pPr>
        <w:pStyle w:val="Heading5"/>
        <w:shd w:val="clear" w:color="auto" w:fill="FDF9F9"/>
        <w:spacing w:before="0" w:beforeAutospacing="0" w:after="15" w:afterAutospacing="0"/>
        <w:rPr>
          <w:rFonts w:ascii="Segoe UI" w:hAnsi="Segoe UI" w:cs="Segoe UI"/>
          <w:color w:val="222222"/>
          <w:sz w:val="24"/>
          <w:szCs w:val="24"/>
        </w:rPr>
      </w:pPr>
    </w:p>
    <w:p w14:paraId="2BB2F7E6" w14:textId="58989271" w:rsidR="00F75E3D" w:rsidRPr="0069792F" w:rsidRDefault="00C217A3" w:rsidP="00F75E3D">
      <w:pPr>
        <w:shd w:val="clear" w:color="auto" w:fill="FDF9F9"/>
        <w:spacing w:after="360"/>
        <w:rPr>
          <w:rFonts w:ascii="Segoe UI" w:hAnsi="Segoe UI" w:cs="Segoe UI"/>
          <w:color w:val="222222"/>
          <w:sz w:val="24"/>
          <w:szCs w:val="24"/>
        </w:rPr>
      </w:pPr>
      <w:r w:rsidRPr="0069792F">
        <w:rPr>
          <w:rFonts w:ascii="Segoe UI" w:hAnsi="Segoe UI" w:cs="Segoe UI"/>
          <w:color w:val="222222"/>
          <w:sz w:val="24"/>
          <w:szCs w:val="24"/>
          <w:shd w:val="clear" w:color="auto" w:fill="FDF9F9"/>
        </w:rPr>
        <w:t>(τα</w:t>
      </w:r>
      <w:proofErr w:type="spellStart"/>
      <w:r w:rsidRPr="0069792F">
        <w:rPr>
          <w:rFonts w:ascii="Segoe UI" w:hAnsi="Segoe UI" w:cs="Segoe UI"/>
          <w:color w:val="222222"/>
          <w:sz w:val="24"/>
          <w:szCs w:val="24"/>
          <w:shd w:val="clear" w:color="auto" w:fill="FDF9F9"/>
        </w:rPr>
        <w:t>ράσσω</w:t>
      </w:r>
      <w:proofErr w:type="spellEnd"/>
      <w:r w:rsidRPr="0069792F">
        <w:rPr>
          <w:rFonts w:ascii="Segoe UI" w:hAnsi="Segoe UI" w:cs="Segoe UI"/>
          <w:color w:val="222222"/>
          <w:sz w:val="24"/>
          <w:szCs w:val="24"/>
          <w:shd w:val="clear" w:color="auto" w:fill="FDF9F9"/>
        </w:rPr>
        <w:t xml:space="preserve"> – Greek) – </w:t>
      </w:r>
      <w:proofErr w:type="spellStart"/>
      <w:r w:rsidRPr="0069792F">
        <w:rPr>
          <w:rFonts w:ascii="Segoe UI" w:hAnsi="Segoe UI" w:cs="Segoe UI"/>
          <w:color w:val="222222"/>
          <w:sz w:val="24"/>
          <w:szCs w:val="24"/>
          <w:shd w:val="clear" w:color="auto" w:fill="FDF9F9"/>
        </w:rPr>
        <w:t>tarassó</w:t>
      </w:r>
      <w:proofErr w:type="spellEnd"/>
      <w:r w:rsidRPr="0069792F">
        <w:rPr>
          <w:rFonts w:ascii="Segoe UI" w:hAnsi="Segoe UI" w:cs="Segoe UI"/>
          <w:color w:val="222222"/>
          <w:sz w:val="24"/>
          <w:szCs w:val="24"/>
          <w:shd w:val="clear" w:color="auto" w:fill="FDF9F9"/>
        </w:rPr>
        <w:t> </w:t>
      </w:r>
      <w:hyperlink r:id="rId36" w:history="1">
        <w:r w:rsidRPr="0069792F">
          <w:rPr>
            <w:rStyle w:val="Hyperlink"/>
            <w:rFonts w:ascii="Segoe UI" w:hAnsi="Segoe UI" w:cs="Segoe UI"/>
            <w:sz w:val="24"/>
            <w:szCs w:val="24"/>
            <w:shd w:val="clear" w:color="auto" w:fill="FDF9F9"/>
          </w:rPr>
          <w:t>►</w:t>
        </w:r>
      </w:hyperlink>
      <w:r w:rsidRPr="0069792F">
        <w:rPr>
          <w:rFonts w:ascii="Segoe UI" w:hAnsi="Segoe UI" w:cs="Segoe UI"/>
          <w:color w:val="222222"/>
          <w:sz w:val="24"/>
          <w:szCs w:val="24"/>
          <w:shd w:val="clear" w:color="auto" w:fill="FDF9F9"/>
        </w:rPr>
        <w:t> to stir up, to trouble, disturb, agitate, properly, put in </w:t>
      </w:r>
      <w:r w:rsidRPr="0069792F">
        <w:rPr>
          <w:rStyle w:val="Emphasis"/>
          <w:rFonts w:ascii="Segoe UI" w:hAnsi="Segoe UI" w:cs="Segoe UI"/>
          <w:color w:val="222222"/>
          <w:sz w:val="24"/>
          <w:szCs w:val="24"/>
          <w:shd w:val="clear" w:color="auto" w:fill="FDF9F9"/>
        </w:rPr>
        <w:t>motion</w:t>
      </w:r>
      <w:r w:rsidRPr="0069792F">
        <w:rPr>
          <w:rFonts w:ascii="Segoe UI" w:hAnsi="Segoe UI" w:cs="Segoe UI"/>
          <w:color w:val="222222"/>
          <w:sz w:val="24"/>
          <w:szCs w:val="24"/>
          <w:shd w:val="clear" w:color="auto" w:fill="FDF9F9"/>
        </w:rPr>
        <w:t> (to agitate back-and-forth, shake to-and-fro); (figuratively) to set in motion what</w:t>
      </w:r>
      <w:r w:rsidRPr="0069792F">
        <w:rPr>
          <w:rStyle w:val="Emphasis"/>
          <w:rFonts w:ascii="Segoe UI" w:hAnsi="Segoe UI" w:cs="Segoe UI"/>
          <w:color w:val="222222"/>
          <w:sz w:val="24"/>
          <w:szCs w:val="24"/>
          <w:shd w:val="clear" w:color="auto" w:fill="FDF9F9"/>
        </w:rPr>
        <w:t> needs to remain still</w:t>
      </w:r>
      <w:r w:rsidRPr="0069792F">
        <w:rPr>
          <w:rFonts w:ascii="Segoe UI" w:hAnsi="Segoe UI" w:cs="Segoe UI"/>
          <w:color w:val="222222"/>
          <w:sz w:val="24"/>
          <w:szCs w:val="24"/>
          <w:shd w:val="clear" w:color="auto" w:fill="FDF9F9"/>
        </w:rPr>
        <w:t> (at ease); to “trouble” (“agitate”), causing inner perplexity (emotional agitation) from getting </w:t>
      </w:r>
      <w:r w:rsidRPr="0069792F">
        <w:rPr>
          <w:rStyle w:val="Emphasis"/>
          <w:rFonts w:ascii="Segoe UI" w:hAnsi="Segoe UI" w:cs="Segoe UI"/>
          <w:color w:val="222222"/>
          <w:sz w:val="24"/>
          <w:szCs w:val="24"/>
          <w:shd w:val="clear" w:color="auto" w:fill="FDF9F9"/>
        </w:rPr>
        <w:t>too stirred up inside</w:t>
      </w:r>
      <w:r w:rsidRPr="0069792F">
        <w:rPr>
          <w:rFonts w:ascii="Segoe UI" w:hAnsi="Segoe UI" w:cs="Segoe UI"/>
          <w:color w:val="222222"/>
          <w:sz w:val="24"/>
          <w:szCs w:val="24"/>
          <w:shd w:val="clear" w:color="auto" w:fill="FDF9F9"/>
        </w:rPr>
        <w:t> (“upset”) – </w:t>
      </w:r>
      <w:hyperlink r:id="rId37" w:history="1">
        <w:r w:rsidRPr="0069792F">
          <w:rPr>
            <w:rStyle w:val="Hyperlink"/>
            <w:rFonts w:ascii="Segoe UI" w:hAnsi="Segoe UI" w:cs="Segoe UI"/>
            <w:sz w:val="24"/>
            <w:szCs w:val="24"/>
            <w:shd w:val="clear" w:color="auto" w:fill="FDF9F9"/>
          </w:rPr>
          <w:t>Matt 2:3</w:t>
        </w:r>
      </w:hyperlink>
      <w:r w:rsidRPr="0069792F">
        <w:rPr>
          <w:rFonts w:ascii="Segoe UI" w:hAnsi="Segoe UI" w:cs="Segoe UI"/>
          <w:color w:val="222222"/>
          <w:sz w:val="24"/>
          <w:szCs w:val="24"/>
          <w:shd w:val="clear" w:color="auto" w:fill="FDF9F9"/>
        </w:rPr>
        <w:t>; </w:t>
      </w:r>
      <w:hyperlink r:id="rId38" w:history="1">
        <w:r w:rsidRPr="0069792F">
          <w:rPr>
            <w:rStyle w:val="Hyperlink"/>
            <w:rFonts w:ascii="Segoe UI" w:hAnsi="Segoe UI" w:cs="Segoe UI"/>
            <w:sz w:val="24"/>
            <w:szCs w:val="24"/>
            <w:shd w:val="clear" w:color="auto" w:fill="FDF9F9"/>
          </w:rPr>
          <w:t>Mark 6:50</w:t>
        </w:r>
      </w:hyperlink>
      <w:r w:rsidRPr="0069792F">
        <w:rPr>
          <w:rFonts w:ascii="Segoe UI" w:hAnsi="Segoe UI" w:cs="Segoe UI"/>
          <w:color w:val="222222"/>
          <w:sz w:val="24"/>
          <w:szCs w:val="24"/>
          <w:shd w:val="clear" w:color="auto" w:fill="FDF9F9"/>
        </w:rPr>
        <w:t>; </w:t>
      </w:r>
      <w:hyperlink r:id="rId39" w:history="1">
        <w:r w:rsidRPr="0069792F">
          <w:rPr>
            <w:rStyle w:val="Hyperlink"/>
            <w:rFonts w:ascii="Segoe UI" w:hAnsi="Segoe UI" w:cs="Segoe UI"/>
            <w:sz w:val="24"/>
            <w:szCs w:val="24"/>
            <w:shd w:val="clear" w:color="auto" w:fill="FDF9F9"/>
          </w:rPr>
          <w:t>Luke 1:12</w:t>
        </w:r>
      </w:hyperlink>
      <w:r w:rsidRPr="0069792F">
        <w:rPr>
          <w:rFonts w:ascii="Segoe UI" w:hAnsi="Segoe UI" w:cs="Segoe UI"/>
          <w:color w:val="222222"/>
          <w:sz w:val="24"/>
          <w:szCs w:val="24"/>
          <w:shd w:val="clear" w:color="auto" w:fill="FDF9F9"/>
        </w:rPr>
        <w:t>; </w:t>
      </w:r>
      <w:hyperlink r:id="rId40" w:history="1">
        <w:r w:rsidRPr="0069792F">
          <w:rPr>
            <w:rStyle w:val="Hyperlink"/>
            <w:rFonts w:ascii="Segoe UI" w:hAnsi="Segoe UI" w:cs="Segoe UI"/>
            <w:sz w:val="24"/>
            <w:szCs w:val="24"/>
            <w:shd w:val="clear" w:color="auto" w:fill="FDF9F9"/>
          </w:rPr>
          <w:t>John 12:27</w:t>
        </w:r>
      </w:hyperlink>
      <w:r w:rsidRPr="0069792F">
        <w:rPr>
          <w:rFonts w:ascii="Segoe UI" w:hAnsi="Segoe UI" w:cs="Segoe UI"/>
          <w:color w:val="222222"/>
          <w:sz w:val="24"/>
          <w:szCs w:val="24"/>
          <w:shd w:val="clear" w:color="auto" w:fill="FDF9F9"/>
        </w:rPr>
        <w:t>, </w:t>
      </w:r>
      <w:hyperlink r:id="rId41" w:history="1">
        <w:r w:rsidRPr="0069792F">
          <w:rPr>
            <w:rStyle w:val="Hyperlink"/>
            <w:rFonts w:ascii="Segoe UI" w:hAnsi="Segoe UI" w:cs="Segoe UI"/>
            <w:sz w:val="24"/>
            <w:szCs w:val="24"/>
            <w:shd w:val="clear" w:color="auto" w:fill="FDF9F9"/>
          </w:rPr>
          <w:t>14:27</w:t>
        </w:r>
      </w:hyperlink>
      <w:r w:rsidRPr="0069792F">
        <w:rPr>
          <w:rFonts w:ascii="Segoe UI" w:hAnsi="Segoe UI" w:cs="Segoe UI"/>
          <w:color w:val="222222"/>
          <w:sz w:val="24"/>
          <w:szCs w:val="24"/>
          <w:shd w:val="clear" w:color="auto" w:fill="FDF9F9"/>
        </w:rPr>
        <w:t>; </w:t>
      </w:r>
      <w:hyperlink r:id="rId42" w:history="1">
        <w:r w:rsidRPr="0069792F">
          <w:rPr>
            <w:rStyle w:val="Hyperlink"/>
            <w:rFonts w:ascii="Segoe UI" w:hAnsi="Segoe UI" w:cs="Segoe UI"/>
            <w:sz w:val="24"/>
            <w:szCs w:val="24"/>
            <w:shd w:val="clear" w:color="auto" w:fill="FDF9F9"/>
          </w:rPr>
          <w:t>1Peter 3:14</w:t>
        </w:r>
      </w:hyperlink>
      <w:r w:rsidRPr="0069792F">
        <w:rPr>
          <w:rFonts w:ascii="Segoe UI" w:hAnsi="Segoe UI" w:cs="Segoe UI"/>
          <w:color w:val="222222"/>
          <w:sz w:val="24"/>
          <w:szCs w:val="24"/>
          <w:shd w:val="clear" w:color="auto" w:fill="FDF9F9"/>
        </w:rPr>
        <w:t>;</w:t>
      </w:r>
    </w:p>
    <w:p w14:paraId="0CA81302" w14:textId="77777777" w:rsidR="007964F1" w:rsidRPr="0069792F" w:rsidRDefault="007964F1" w:rsidP="007964F1">
      <w:pPr>
        <w:pStyle w:val="Heading5"/>
        <w:shd w:val="clear" w:color="auto" w:fill="FDF9F9"/>
        <w:spacing w:before="0" w:beforeAutospacing="0" w:after="15" w:afterAutospacing="0"/>
        <w:rPr>
          <w:rFonts w:ascii="Segoe UI" w:hAnsi="Segoe UI" w:cs="Segoe UI"/>
          <w:color w:val="222222"/>
          <w:sz w:val="24"/>
          <w:szCs w:val="24"/>
        </w:rPr>
      </w:pPr>
      <w:r w:rsidRPr="0069792F">
        <w:rPr>
          <w:rStyle w:val="Strong"/>
          <w:rFonts w:ascii="Segoe UI" w:hAnsi="Segoe UI" w:cs="Segoe UI"/>
          <w:b/>
          <w:bCs/>
          <w:color w:val="222222"/>
          <w:sz w:val="24"/>
          <w:szCs w:val="24"/>
        </w:rPr>
        <w:t>glory</w:t>
      </w:r>
    </w:p>
    <w:p w14:paraId="0BDCF7A4" w14:textId="1E21AAF4" w:rsidR="00F75E3D" w:rsidRPr="0069792F" w:rsidRDefault="00F75E3D" w:rsidP="00F75E3D">
      <w:pPr>
        <w:pStyle w:val="Heading5"/>
        <w:shd w:val="clear" w:color="auto" w:fill="FDF9F9"/>
        <w:spacing w:before="0" w:beforeAutospacing="0" w:after="15" w:afterAutospacing="0"/>
        <w:rPr>
          <w:rFonts w:ascii="Segoe UI" w:hAnsi="Segoe UI" w:cs="Segoe UI"/>
          <w:color w:val="222222"/>
          <w:sz w:val="24"/>
          <w:szCs w:val="24"/>
        </w:rPr>
      </w:pPr>
    </w:p>
    <w:p w14:paraId="37151430" w14:textId="75AC1432" w:rsidR="00F75E3D" w:rsidRPr="0069792F" w:rsidRDefault="007964F1" w:rsidP="00F75E3D">
      <w:pPr>
        <w:shd w:val="clear" w:color="auto" w:fill="FDF9F9"/>
        <w:spacing w:after="360"/>
        <w:rPr>
          <w:rFonts w:ascii="Segoe UI" w:hAnsi="Segoe UI" w:cs="Segoe UI"/>
          <w:color w:val="222222"/>
          <w:sz w:val="24"/>
          <w:szCs w:val="24"/>
        </w:rPr>
      </w:pPr>
      <w:r w:rsidRPr="0069792F">
        <w:rPr>
          <w:rFonts w:ascii="Segoe UI" w:hAnsi="Segoe UI" w:cs="Segoe UI"/>
          <w:color w:val="222222"/>
          <w:sz w:val="24"/>
          <w:szCs w:val="24"/>
          <w:shd w:val="clear" w:color="auto" w:fill="FDF9F9"/>
        </w:rPr>
        <w:t>(</w:t>
      </w:r>
      <w:proofErr w:type="spellStart"/>
      <w:r w:rsidRPr="0069792F">
        <w:rPr>
          <w:rFonts w:ascii="Segoe UI" w:hAnsi="Segoe UI" w:cs="Segoe UI"/>
          <w:color w:val="222222"/>
          <w:sz w:val="24"/>
          <w:szCs w:val="24"/>
          <w:shd w:val="clear" w:color="auto" w:fill="FDF9F9"/>
        </w:rPr>
        <w:t>δόξ</w:t>
      </w:r>
      <w:proofErr w:type="spellEnd"/>
      <w:r w:rsidRPr="0069792F">
        <w:rPr>
          <w:rFonts w:ascii="Segoe UI" w:hAnsi="Segoe UI" w:cs="Segoe UI"/>
          <w:color w:val="222222"/>
          <w:sz w:val="24"/>
          <w:szCs w:val="24"/>
          <w:shd w:val="clear" w:color="auto" w:fill="FDF9F9"/>
        </w:rPr>
        <w:t>α – Greek) – doxa </w:t>
      </w:r>
      <w:hyperlink r:id="rId43" w:history="1">
        <w:r w:rsidRPr="0069792F">
          <w:rPr>
            <w:rStyle w:val="Hyperlink"/>
            <w:rFonts w:ascii="Segoe UI" w:hAnsi="Segoe UI" w:cs="Segoe UI"/>
            <w:sz w:val="24"/>
            <w:szCs w:val="24"/>
            <w:shd w:val="clear" w:color="auto" w:fill="FDF9F9"/>
          </w:rPr>
          <w:t>►</w:t>
        </w:r>
      </w:hyperlink>
      <w:r w:rsidRPr="0069792F">
        <w:rPr>
          <w:rFonts w:ascii="Segoe UI" w:hAnsi="Segoe UI" w:cs="Segoe UI"/>
          <w:color w:val="222222"/>
          <w:sz w:val="24"/>
          <w:szCs w:val="24"/>
          <w:shd w:val="clear" w:color="auto" w:fill="FDF9F9"/>
        </w:rPr>
        <w:t> opinion (always good in NT), praise, honor, renown; glory, an especially divine quality, the unspoken manifestation of God, splendor,  (from </w:t>
      </w:r>
      <w:proofErr w:type="spellStart"/>
      <w:r w:rsidRPr="0069792F">
        <w:rPr>
          <w:rStyle w:val="Emphasis"/>
          <w:rFonts w:ascii="Segoe UI" w:hAnsi="Segoe UI" w:cs="Segoe UI"/>
          <w:color w:val="222222"/>
          <w:sz w:val="24"/>
          <w:szCs w:val="24"/>
          <w:shd w:val="clear" w:color="auto" w:fill="FDF9F9"/>
        </w:rPr>
        <w:t>dokeō</w:t>
      </w:r>
      <w:proofErr w:type="spellEnd"/>
      <w:r w:rsidRPr="0069792F">
        <w:rPr>
          <w:rFonts w:ascii="Segoe UI" w:hAnsi="Segoe UI" w:cs="Segoe UI"/>
          <w:color w:val="222222"/>
          <w:sz w:val="24"/>
          <w:szCs w:val="24"/>
          <w:shd w:val="clear" w:color="auto" w:fill="FDF9F9"/>
        </w:rPr>
        <w:t>, “exercising </w:t>
      </w:r>
      <w:r w:rsidRPr="0069792F">
        <w:rPr>
          <w:rStyle w:val="Emphasis"/>
          <w:rFonts w:ascii="Segoe UI" w:hAnsi="Segoe UI" w:cs="Segoe UI"/>
          <w:color w:val="222222"/>
          <w:sz w:val="24"/>
          <w:szCs w:val="24"/>
          <w:shd w:val="clear" w:color="auto" w:fill="FDF9F9"/>
        </w:rPr>
        <w:t>personal opinion</w:t>
      </w:r>
      <w:r w:rsidRPr="0069792F">
        <w:rPr>
          <w:rFonts w:ascii="Segoe UI" w:hAnsi="Segoe UI" w:cs="Segoe UI"/>
          <w:color w:val="222222"/>
          <w:sz w:val="24"/>
          <w:szCs w:val="24"/>
          <w:shd w:val="clear" w:color="auto" w:fill="FDF9F9"/>
        </w:rPr>
        <w:t> which determines </w:t>
      </w:r>
      <w:r w:rsidRPr="0069792F">
        <w:rPr>
          <w:rStyle w:val="Emphasis"/>
          <w:rFonts w:ascii="Segoe UI" w:hAnsi="Segoe UI" w:cs="Segoe UI"/>
          <w:color w:val="222222"/>
          <w:sz w:val="24"/>
          <w:szCs w:val="24"/>
          <w:shd w:val="clear" w:color="auto" w:fill="FDF9F9"/>
        </w:rPr>
        <w:t>value</w:t>
      </w:r>
      <w:r w:rsidRPr="0069792F">
        <w:rPr>
          <w:rFonts w:ascii="Segoe UI" w:hAnsi="Segoe UI" w:cs="Segoe UI"/>
          <w:color w:val="222222"/>
          <w:sz w:val="24"/>
          <w:szCs w:val="24"/>
          <w:shd w:val="clear" w:color="auto" w:fill="FDF9F9"/>
        </w:rPr>
        <w:t>“), corresponds to the OT word, </w:t>
      </w:r>
      <w:proofErr w:type="spellStart"/>
      <w:r w:rsidRPr="0069792F">
        <w:rPr>
          <w:rStyle w:val="Emphasis"/>
          <w:rFonts w:ascii="Segoe UI" w:hAnsi="Segoe UI" w:cs="Segoe UI"/>
          <w:color w:val="222222"/>
          <w:sz w:val="24"/>
          <w:szCs w:val="24"/>
          <w:shd w:val="clear" w:color="auto" w:fill="FDF9F9"/>
        </w:rPr>
        <w:t>kabo</w:t>
      </w:r>
      <w:proofErr w:type="spellEnd"/>
      <w:r w:rsidRPr="0069792F">
        <w:rPr>
          <w:rFonts w:ascii="Segoe UI" w:hAnsi="Segoe UI" w:cs="Segoe UI"/>
          <w:color w:val="222222"/>
          <w:sz w:val="24"/>
          <w:szCs w:val="24"/>
          <w:shd w:val="clear" w:color="auto" w:fill="FDF9F9"/>
        </w:rPr>
        <w:t> (“to be </w:t>
      </w:r>
      <w:r w:rsidRPr="0069792F">
        <w:rPr>
          <w:rStyle w:val="Emphasis"/>
          <w:rFonts w:ascii="Segoe UI" w:hAnsi="Segoe UI" w:cs="Segoe UI"/>
          <w:color w:val="222222"/>
          <w:sz w:val="24"/>
          <w:szCs w:val="24"/>
          <w:shd w:val="clear" w:color="auto" w:fill="FDF9F9"/>
        </w:rPr>
        <w:t>heavy</w:t>
      </w:r>
      <w:r w:rsidRPr="0069792F">
        <w:rPr>
          <w:rFonts w:ascii="Segoe UI" w:hAnsi="Segoe UI" w:cs="Segoe UI"/>
          <w:color w:val="222222"/>
          <w:sz w:val="24"/>
          <w:szCs w:val="24"/>
          <w:shd w:val="clear" w:color="auto" w:fill="FDF9F9"/>
        </w:rPr>
        <w:t>“). Both terms convey </w:t>
      </w:r>
      <w:r w:rsidRPr="0069792F">
        <w:rPr>
          <w:rStyle w:val="Emphasis"/>
          <w:rFonts w:ascii="Segoe UI" w:hAnsi="Segoe UI" w:cs="Segoe UI"/>
          <w:color w:val="222222"/>
          <w:sz w:val="24"/>
          <w:szCs w:val="24"/>
          <w:shd w:val="clear" w:color="auto" w:fill="FDF9F9"/>
        </w:rPr>
        <w:t>God’s infinite</w:t>
      </w:r>
      <w:r w:rsidRPr="0069792F">
        <w:rPr>
          <w:rFonts w:ascii="Segoe UI" w:hAnsi="Segoe UI" w:cs="Segoe UI"/>
          <w:color w:val="222222"/>
          <w:sz w:val="24"/>
          <w:szCs w:val="24"/>
          <w:shd w:val="clear" w:color="auto" w:fill="FDF9F9"/>
        </w:rPr>
        <w:t>, </w:t>
      </w:r>
      <w:r w:rsidRPr="0069792F">
        <w:rPr>
          <w:rStyle w:val="Emphasis"/>
          <w:rFonts w:ascii="Segoe UI" w:hAnsi="Segoe UI" w:cs="Segoe UI"/>
          <w:color w:val="222222"/>
          <w:sz w:val="24"/>
          <w:szCs w:val="24"/>
          <w:shd w:val="clear" w:color="auto" w:fill="FDF9F9"/>
        </w:rPr>
        <w:t>intrinsic worth</w:t>
      </w:r>
      <w:r w:rsidRPr="0069792F">
        <w:rPr>
          <w:rFonts w:ascii="Segoe UI" w:hAnsi="Segoe UI" w:cs="Segoe UI"/>
          <w:color w:val="222222"/>
          <w:sz w:val="24"/>
          <w:szCs w:val="24"/>
          <w:shd w:val="clear" w:color="auto" w:fill="FDF9F9"/>
        </w:rPr>
        <w:t> (substance, essence) – </w:t>
      </w:r>
      <w:hyperlink r:id="rId44" w:history="1">
        <w:r w:rsidRPr="0069792F">
          <w:rPr>
            <w:rStyle w:val="Hyperlink"/>
            <w:rFonts w:ascii="Segoe UI" w:hAnsi="Segoe UI" w:cs="Segoe UI"/>
            <w:sz w:val="24"/>
            <w:szCs w:val="24"/>
            <w:shd w:val="clear" w:color="auto" w:fill="FDF9F9"/>
          </w:rPr>
          <w:t>Luke 2:13-14</w:t>
        </w:r>
      </w:hyperlink>
      <w:r w:rsidRPr="0069792F">
        <w:rPr>
          <w:rFonts w:ascii="Segoe UI" w:hAnsi="Segoe UI" w:cs="Segoe UI"/>
          <w:color w:val="222222"/>
          <w:sz w:val="24"/>
          <w:szCs w:val="24"/>
          <w:shd w:val="clear" w:color="auto" w:fill="FDF9F9"/>
        </w:rPr>
        <w:t>, </w:t>
      </w:r>
      <w:hyperlink r:id="rId45" w:history="1">
        <w:r w:rsidRPr="0069792F">
          <w:rPr>
            <w:rStyle w:val="Hyperlink"/>
            <w:rFonts w:ascii="Segoe UI" w:hAnsi="Segoe UI" w:cs="Segoe UI"/>
            <w:sz w:val="24"/>
            <w:szCs w:val="24"/>
            <w:shd w:val="clear" w:color="auto" w:fill="FDF9F9"/>
          </w:rPr>
          <w:t>9:30-31</w:t>
        </w:r>
      </w:hyperlink>
      <w:r w:rsidRPr="0069792F">
        <w:rPr>
          <w:rFonts w:ascii="Segoe UI" w:hAnsi="Segoe UI" w:cs="Segoe UI"/>
          <w:color w:val="222222"/>
          <w:sz w:val="24"/>
          <w:szCs w:val="24"/>
          <w:shd w:val="clear" w:color="auto" w:fill="FDF9F9"/>
        </w:rPr>
        <w:t>; </w:t>
      </w:r>
      <w:hyperlink r:id="rId46" w:history="1">
        <w:r w:rsidRPr="0069792F">
          <w:rPr>
            <w:rStyle w:val="Hyperlink"/>
            <w:rFonts w:ascii="Segoe UI" w:hAnsi="Segoe UI" w:cs="Segoe UI"/>
            <w:sz w:val="24"/>
            <w:szCs w:val="24"/>
            <w:shd w:val="clear" w:color="auto" w:fill="FDF9F9"/>
          </w:rPr>
          <w:t>John 1:14</w:t>
        </w:r>
      </w:hyperlink>
      <w:r w:rsidRPr="0069792F">
        <w:rPr>
          <w:rFonts w:ascii="Segoe UI" w:hAnsi="Segoe UI" w:cs="Segoe UI"/>
          <w:color w:val="222222"/>
          <w:sz w:val="24"/>
          <w:szCs w:val="24"/>
          <w:shd w:val="clear" w:color="auto" w:fill="FDF9F9"/>
        </w:rPr>
        <w:t>, </w:t>
      </w:r>
      <w:hyperlink r:id="rId47" w:history="1">
        <w:r w:rsidRPr="0069792F">
          <w:rPr>
            <w:rStyle w:val="Hyperlink"/>
            <w:rFonts w:ascii="Segoe UI" w:hAnsi="Segoe UI" w:cs="Segoe UI"/>
            <w:sz w:val="24"/>
            <w:szCs w:val="24"/>
            <w:shd w:val="clear" w:color="auto" w:fill="FDF9F9"/>
          </w:rPr>
          <w:t>John 17:5</w:t>
        </w:r>
      </w:hyperlink>
      <w:r w:rsidRPr="0069792F">
        <w:rPr>
          <w:rFonts w:ascii="Segoe UI" w:hAnsi="Segoe UI" w:cs="Segoe UI"/>
          <w:color w:val="222222"/>
          <w:sz w:val="24"/>
          <w:szCs w:val="24"/>
          <w:shd w:val="clear" w:color="auto" w:fill="FDF9F9"/>
        </w:rPr>
        <w:t>, </w:t>
      </w:r>
      <w:hyperlink r:id="rId48" w:history="1">
        <w:r w:rsidRPr="0069792F">
          <w:rPr>
            <w:rStyle w:val="Hyperlink"/>
            <w:rFonts w:ascii="Segoe UI" w:hAnsi="Segoe UI" w:cs="Segoe UI"/>
            <w:sz w:val="24"/>
            <w:szCs w:val="24"/>
            <w:shd w:val="clear" w:color="auto" w:fill="FDF9F9"/>
          </w:rPr>
          <w:t>22</w:t>
        </w:r>
      </w:hyperlink>
      <w:r w:rsidRPr="0069792F">
        <w:rPr>
          <w:rFonts w:ascii="Segoe UI" w:hAnsi="Segoe UI" w:cs="Segoe UI"/>
          <w:color w:val="222222"/>
          <w:sz w:val="24"/>
          <w:szCs w:val="24"/>
          <w:shd w:val="clear" w:color="auto" w:fill="FDF9F9"/>
        </w:rPr>
        <w:t>; </w:t>
      </w:r>
      <w:hyperlink r:id="rId49" w:history="1">
        <w:r w:rsidRPr="0069792F">
          <w:rPr>
            <w:rStyle w:val="Hyperlink"/>
            <w:rFonts w:ascii="Segoe UI" w:hAnsi="Segoe UI" w:cs="Segoe UI"/>
            <w:sz w:val="24"/>
            <w:szCs w:val="24"/>
            <w:shd w:val="clear" w:color="auto" w:fill="FDF9F9"/>
          </w:rPr>
          <w:t>2Cor 4:17-18</w:t>
        </w:r>
      </w:hyperlink>
      <w:r w:rsidRPr="0069792F">
        <w:rPr>
          <w:rFonts w:ascii="Segoe UI" w:hAnsi="Segoe UI" w:cs="Segoe UI"/>
          <w:color w:val="222222"/>
          <w:sz w:val="24"/>
          <w:szCs w:val="24"/>
          <w:shd w:val="clear" w:color="auto" w:fill="FDF9F9"/>
        </w:rPr>
        <w:t>;</w:t>
      </w:r>
    </w:p>
    <w:p w14:paraId="36C8454D" w14:textId="77777777" w:rsidR="00A72DAD" w:rsidRPr="0069792F" w:rsidRDefault="00A72DAD" w:rsidP="00603823">
      <w:pPr>
        <w:pBdr>
          <w:top w:val="single" w:sz="4" w:space="1" w:color="auto"/>
        </w:pBdr>
        <w:spacing w:after="15" w:line="240" w:lineRule="auto"/>
        <w:outlineLvl w:val="4"/>
        <w:rPr>
          <w:rFonts w:ascii="Segoe UI" w:eastAsia="Times New Roman" w:hAnsi="Segoe UI" w:cs="Segoe UI"/>
          <w:b/>
          <w:bCs/>
          <w:color w:val="4472C4" w:themeColor="accent1"/>
          <w:kern w:val="0"/>
          <w:sz w:val="24"/>
          <w:szCs w:val="24"/>
          <w14:ligatures w14:val="none"/>
        </w:rPr>
      </w:pPr>
      <w:r w:rsidRPr="0069792F">
        <w:rPr>
          <w:rFonts w:ascii="Segoe UI" w:eastAsia="Times New Roman" w:hAnsi="Segoe UI" w:cs="Segoe UI"/>
          <w:b/>
          <w:bCs/>
          <w:color w:val="0315BD"/>
          <w:kern w:val="0"/>
          <w:sz w:val="24"/>
          <w:szCs w:val="24"/>
          <w14:ligatures w14:val="none"/>
        </w:rPr>
        <w:t>Cross References</w:t>
      </w:r>
    </w:p>
    <w:p w14:paraId="6A60F9B9" w14:textId="48F84F43" w:rsidR="000F4AE5" w:rsidRPr="0069792F" w:rsidRDefault="00FD4A8A" w:rsidP="00603823">
      <w:pPr>
        <w:spacing w:after="15" w:line="240" w:lineRule="auto"/>
        <w:outlineLvl w:val="4"/>
        <w:rPr>
          <w:rFonts w:ascii="Segoe UI" w:hAnsi="Segoe UI" w:cs="Segoe UI"/>
          <w:color w:val="222222"/>
          <w:sz w:val="24"/>
          <w:szCs w:val="24"/>
          <w:shd w:val="clear" w:color="auto" w:fill="FDF9F9"/>
        </w:rPr>
      </w:pPr>
      <w:r w:rsidRPr="0069792F">
        <w:rPr>
          <w:rFonts w:ascii="Segoe UI" w:hAnsi="Segoe UI" w:cs="Segoe UI"/>
          <w:color w:val="222222"/>
          <w:sz w:val="24"/>
          <w:szCs w:val="24"/>
          <w:shd w:val="clear" w:color="auto" w:fill="FDF9F9"/>
        </w:rPr>
        <w:t>▪︎ </w:t>
      </w:r>
      <w:hyperlink r:id="rId50" w:history="1">
        <w:r w:rsidRPr="0069792F">
          <w:rPr>
            <w:rStyle w:val="Hyperlink"/>
            <w:rFonts w:ascii="Segoe UI" w:hAnsi="Segoe UI" w:cs="Segoe UI"/>
            <w:sz w:val="24"/>
            <w:szCs w:val="24"/>
            <w:shd w:val="clear" w:color="auto" w:fill="FDF9F9"/>
          </w:rPr>
          <w:t>Heb 4:15</w:t>
        </w:r>
      </w:hyperlink>
      <w:r w:rsidRPr="0069792F">
        <w:rPr>
          <w:rFonts w:ascii="Segoe UI" w:hAnsi="Segoe UI" w:cs="Segoe UI"/>
          <w:color w:val="222222"/>
          <w:sz w:val="24"/>
          <w:szCs w:val="24"/>
          <w:shd w:val="clear" w:color="auto" w:fill="FDF9F9"/>
        </w:rPr>
        <w:t> – He can sympathize with our weaknesses.</w:t>
      </w:r>
      <w:r w:rsidRPr="0069792F">
        <w:rPr>
          <w:rFonts w:ascii="Segoe UI" w:hAnsi="Segoe UI" w:cs="Segoe UI"/>
          <w:color w:val="222222"/>
          <w:sz w:val="24"/>
          <w:szCs w:val="24"/>
        </w:rPr>
        <w:br/>
      </w:r>
      <w:r w:rsidRPr="0069792F">
        <w:rPr>
          <w:rFonts w:ascii="Segoe UI" w:hAnsi="Segoe UI" w:cs="Segoe UI"/>
          <w:color w:val="222222"/>
          <w:sz w:val="24"/>
          <w:szCs w:val="24"/>
          <w:shd w:val="clear" w:color="auto" w:fill="FDF9F9"/>
        </w:rPr>
        <w:t>▪︎ </w:t>
      </w:r>
      <w:hyperlink r:id="rId51" w:history="1">
        <w:r w:rsidRPr="0069792F">
          <w:rPr>
            <w:rStyle w:val="Hyperlink"/>
            <w:rFonts w:ascii="Segoe UI" w:hAnsi="Segoe UI" w:cs="Segoe UI"/>
            <w:sz w:val="24"/>
            <w:szCs w:val="24"/>
            <w:shd w:val="clear" w:color="auto" w:fill="FDF9F9"/>
          </w:rPr>
          <w:t>Rom 5:1-2</w:t>
        </w:r>
      </w:hyperlink>
      <w:r w:rsidRPr="0069792F">
        <w:rPr>
          <w:rFonts w:ascii="Segoe UI" w:hAnsi="Segoe UI" w:cs="Segoe UI"/>
          <w:color w:val="222222"/>
          <w:sz w:val="24"/>
          <w:szCs w:val="24"/>
          <w:shd w:val="clear" w:color="auto" w:fill="FDF9F9"/>
        </w:rPr>
        <w:t> – Rejoice in hope of His coming glory.</w:t>
      </w:r>
      <w:r w:rsidRPr="0069792F">
        <w:rPr>
          <w:rFonts w:ascii="Segoe UI" w:hAnsi="Segoe UI" w:cs="Segoe UI"/>
          <w:color w:val="222222"/>
          <w:sz w:val="24"/>
          <w:szCs w:val="24"/>
        </w:rPr>
        <w:br/>
      </w:r>
      <w:r w:rsidRPr="0069792F">
        <w:rPr>
          <w:rFonts w:ascii="Segoe UI" w:hAnsi="Segoe UI" w:cs="Segoe UI"/>
          <w:color w:val="222222"/>
          <w:sz w:val="24"/>
          <w:szCs w:val="24"/>
          <w:shd w:val="clear" w:color="auto" w:fill="FDF9F9"/>
        </w:rPr>
        <w:t>▪︎ </w:t>
      </w:r>
      <w:hyperlink r:id="rId52" w:history="1">
        <w:r w:rsidRPr="0069792F">
          <w:rPr>
            <w:rStyle w:val="Hyperlink"/>
            <w:rFonts w:ascii="Segoe UI" w:hAnsi="Segoe UI" w:cs="Segoe UI"/>
            <w:sz w:val="24"/>
            <w:szCs w:val="24"/>
            <w:shd w:val="clear" w:color="auto" w:fill="FDF9F9"/>
          </w:rPr>
          <w:t>Rom 8:18</w:t>
        </w:r>
      </w:hyperlink>
      <w:r w:rsidRPr="0069792F">
        <w:rPr>
          <w:rFonts w:ascii="Segoe UI" w:hAnsi="Segoe UI" w:cs="Segoe UI"/>
          <w:color w:val="222222"/>
          <w:sz w:val="24"/>
          <w:szCs w:val="24"/>
          <w:shd w:val="clear" w:color="auto" w:fill="FDF9F9"/>
        </w:rPr>
        <w:t xml:space="preserve"> – Current distress </w:t>
      </w:r>
      <w:r w:rsidR="003F3E34" w:rsidRPr="0069792F">
        <w:rPr>
          <w:rFonts w:ascii="Segoe UI" w:hAnsi="Segoe UI" w:cs="Segoe UI"/>
          <w:color w:val="222222"/>
          <w:sz w:val="24"/>
          <w:szCs w:val="24"/>
          <w:shd w:val="clear" w:color="auto" w:fill="FDF9F9"/>
        </w:rPr>
        <w:t>cannot</w:t>
      </w:r>
      <w:r w:rsidRPr="0069792F">
        <w:rPr>
          <w:rFonts w:ascii="Segoe UI" w:hAnsi="Segoe UI" w:cs="Segoe UI"/>
          <w:color w:val="222222"/>
          <w:sz w:val="24"/>
          <w:szCs w:val="24"/>
          <w:shd w:val="clear" w:color="auto" w:fill="FDF9F9"/>
        </w:rPr>
        <w:t xml:space="preserve"> compare to the glory to come.</w:t>
      </w:r>
      <w:r w:rsidRPr="0069792F">
        <w:rPr>
          <w:rFonts w:ascii="Segoe UI" w:hAnsi="Segoe UI" w:cs="Segoe UI"/>
          <w:color w:val="222222"/>
          <w:sz w:val="24"/>
          <w:szCs w:val="24"/>
        </w:rPr>
        <w:br/>
      </w:r>
      <w:r w:rsidRPr="0069792F">
        <w:rPr>
          <w:rFonts w:ascii="Segoe UI" w:hAnsi="Segoe UI" w:cs="Segoe UI"/>
          <w:color w:val="222222"/>
          <w:sz w:val="24"/>
          <w:szCs w:val="24"/>
          <w:shd w:val="clear" w:color="auto" w:fill="FDF9F9"/>
        </w:rPr>
        <w:t>▪︎ </w:t>
      </w:r>
      <w:hyperlink r:id="rId53" w:history="1">
        <w:r w:rsidRPr="0069792F">
          <w:rPr>
            <w:rStyle w:val="Hyperlink"/>
            <w:rFonts w:ascii="Segoe UI" w:hAnsi="Segoe UI" w:cs="Segoe UI"/>
            <w:sz w:val="24"/>
            <w:szCs w:val="24"/>
            <w:shd w:val="clear" w:color="auto" w:fill="FDF9F9"/>
          </w:rPr>
          <w:t>Heb 2:9</w:t>
        </w:r>
      </w:hyperlink>
      <w:r w:rsidRPr="0069792F">
        <w:rPr>
          <w:rFonts w:ascii="Segoe UI" w:hAnsi="Segoe UI" w:cs="Segoe UI"/>
          <w:color w:val="222222"/>
          <w:sz w:val="24"/>
          <w:szCs w:val="24"/>
          <w:shd w:val="clear" w:color="auto" w:fill="FDF9F9"/>
        </w:rPr>
        <w:t>, </w:t>
      </w:r>
      <w:hyperlink r:id="rId54" w:history="1">
        <w:r w:rsidRPr="0069792F">
          <w:rPr>
            <w:rStyle w:val="Hyperlink"/>
            <w:rFonts w:ascii="Segoe UI" w:hAnsi="Segoe UI" w:cs="Segoe UI"/>
            <w:sz w:val="24"/>
            <w:szCs w:val="24"/>
            <w:shd w:val="clear" w:color="auto" w:fill="FDF9F9"/>
          </w:rPr>
          <w:t>10</w:t>
        </w:r>
      </w:hyperlink>
      <w:r w:rsidRPr="0069792F">
        <w:rPr>
          <w:rFonts w:ascii="Segoe UI" w:hAnsi="Segoe UI" w:cs="Segoe UI"/>
          <w:color w:val="222222"/>
          <w:sz w:val="24"/>
          <w:szCs w:val="24"/>
          <w:shd w:val="clear" w:color="auto" w:fill="FDF9F9"/>
        </w:rPr>
        <w:t> – To taste death for every man.</w:t>
      </w:r>
      <w:r w:rsidRPr="0069792F">
        <w:rPr>
          <w:rFonts w:ascii="Segoe UI" w:hAnsi="Segoe UI" w:cs="Segoe UI"/>
          <w:color w:val="222222"/>
          <w:sz w:val="24"/>
          <w:szCs w:val="24"/>
        </w:rPr>
        <w:br/>
      </w:r>
      <w:r w:rsidRPr="0069792F">
        <w:rPr>
          <w:rFonts w:ascii="Segoe UI" w:hAnsi="Segoe UI" w:cs="Segoe UI"/>
          <w:color w:val="222222"/>
          <w:sz w:val="24"/>
          <w:szCs w:val="24"/>
          <w:shd w:val="clear" w:color="auto" w:fill="FDF9F9"/>
        </w:rPr>
        <w:t>▪︎ </w:t>
      </w:r>
      <w:hyperlink r:id="rId55" w:history="1">
        <w:r w:rsidRPr="0069792F">
          <w:rPr>
            <w:rStyle w:val="Hyperlink"/>
            <w:rFonts w:ascii="Segoe UI" w:hAnsi="Segoe UI" w:cs="Segoe UI"/>
            <w:sz w:val="24"/>
            <w:szCs w:val="24"/>
            <w:shd w:val="clear" w:color="auto" w:fill="FDF9F9"/>
          </w:rPr>
          <w:t>Ps 2:8</w:t>
        </w:r>
      </w:hyperlink>
      <w:r w:rsidRPr="0069792F">
        <w:rPr>
          <w:rFonts w:ascii="Segoe UI" w:hAnsi="Segoe UI" w:cs="Segoe UI"/>
          <w:color w:val="222222"/>
          <w:sz w:val="24"/>
          <w:szCs w:val="24"/>
          <w:shd w:val="clear" w:color="auto" w:fill="FDF9F9"/>
        </w:rPr>
        <w:t>, </w:t>
      </w:r>
      <w:hyperlink r:id="rId56" w:history="1">
        <w:r w:rsidRPr="0069792F">
          <w:rPr>
            <w:rStyle w:val="Hyperlink"/>
            <w:rFonts w:ascii="Segoe UI" w:hAnsi="Segoe UI" w:cs="Segoe UI"/>
            <w:sz w:val="24"/>
            <w:szCs w:val="24"/>
            <w:shd w:val="clear" w:color="auto" w:fill="FDF9F9"/>
          </w:rPr>
          <w:t>67:1-2</w:t>
        </w:r>
      </w:hyperlink>
      <w:r w:rsidRPr="0069792F">
        <w:rPr>
          <w:rFonts w:ascii="Segoe UI" w:hAnsi="Segoe UI" w:cs="Segoe UI"/>
          <w:color w:val="222222"/>
          <w:sz w:val="24"/>
          <w:szCs w:val="24"/>
          <w:shd w:val="clear" w:color="auto" w:fill="FDF9F9"/>
        </w:rPr>
        <w:t>; </w:t>
      </w:r>
      <w:hyperlink r:id="rId57" w:history="1">
        <w:r w:rsidRPr="0069792F">
          <w:rPr>
            <w:rStyle w:val="Hyperlink"/>
            <w:rFonts w:ascii="Segoe UI" w:hAnsi="Segoe UI" w:cs="Segoe UI"/>
            <w:sz w:val="24"/>
            <w:szCs w:val="24"/>
            <w:shd w:val="clear" w:color="auto" w:fill="FDF9F9"/>
          </w:rPr>
          <w:t>Isa 42:1</w:t>
        </w:r>
      </w:hyperlink>
      <w:r w:rsidRPr="0069792F">
        <w:rPr>
          <w:rFonts w:ascii="Segoe UI" w:hAnsi="Segoe UI" w:cs="Segoe UI"/>
          <w:color w:val="222222"/>
          <w:sz w:val="24"/>
          <w:szCs w:val="24"/>
          <w:shd w:val="clear" w:color="auto" w:fill="FDF9F9"/>
        </w:rPr>
        <w:t>, </w:t>
      </w:r>
      <w:hyperlink r:id="rId58" w:history="1">
        <w:r w:rsidRPr="0069792F">
          <w:rPr>
            <w:rStyle w:val="Hyperlink"/>
            <w:rFonts w:ascii="Segoe UI" w:hAnsi="Segoe UI" w:cs="Segoe UI"/>
            <w:sz w:val="24"/>
            <w:szCs w:val="24"/>
            <w:shd w:val="clear" w:color="auto" w:fill="FDF9F9"/>
          </w:rPr>
          <w:t>6</w:t>
        </w:r>
      </w:hyperlink>
      <w:r w:rsidRPr="0069792F">
        <w:rPr>
          <w:rFonts w:ascii="Segoe UI" w:hAnsi="Segoe UI" w:cs="Segoe UI"/>
          <w:color w:val="222222"/>
          <w:sz w:val="24"/>
          <w:szCs w:val="24"/>
          <w:shd w:val="clear" w:color="auto" w:fill="FDF9F9"/>
        </w:rPr>
        <w:t> – The Messiah is to be a the light to the nations.</w:t>
      </w:r>
    </w:p>
    <w:p w14:paraId="1DA47AA2" w14:textId="77777777" w:rsidR="002C29BC" w:rsidRPr="0069792F" w:rsidRDefault="002C29BC" w:rsidP="00603823">
      <w:pPr>
        <w:spacing w:after="15" w:line="240" w:lineRule="auto"/>
        <w:outlineLvl w:val="4"/>
        <w:rPr>
          <w:rFonts w:ascii="Segoe UI" w:hAnsi="Segoe UI" w:cs="Segoe UI"/>
          <w:color w:val="222222"/>
          <w:sz w:val="24"/>
          <w:szCs w:val="24"/>
          <w:shd w:val="clear" w:color="auto" w:fill="FAFAFA"/>
        </w:rPr>
      </w:pPr>
    </w:p>
    <w:p w14:paraId="6B8CF9DC" w14:textId="0B5F2143" w:rsidR="00A72DAD" w:rsidRPr="0069792F" w:rsidRDefault="00A72DAD" w:rsidP="00603823">
      <w:pPr>
        <w:pBdr>
          <w:top w:val="single" w:sz="4" w:space="1" w:color="auto"/>
        </w:pBdr>
        <w:spacing w:after="15" w:line="240" w:lineRule="auto"/>
        <w:outlineLvl w:val="4"/>
        <w:rPr>
          <w:rFonts w:ascii="Segoe UI" w:eastAsia="Times New Roman" w:hAnsi="Segoe UI" w:cs="Segoe UI"/>
          <w:b/>
          <w:bCs/>
          <w:color w:val="0315BD"/>
          <w:kern w:val="0"/>
          <w:sz w:val="24"/>
          <w:szCs w:val="24"/>
          <w14:ligatures w14:val="none"/>
        </w:rPr>
      </w:pPr>
      <w:r w:rsidRPr="0069792F">
        <w:rPr>
          <w:rFonts w:ascii="Segoe UI" w:eastAsia="Times New Roman" w:hAnsi="Segoe UI" w:cs="Segoe UI"/>
          <w:b/>
          <w:bCs/>
          <w:color w:val="0315BD"/>
          <w:kern w:val="0"/>
          <w:sz w:val="24"/>
          <w:szCs w:val="24"/>
          <w14:ligatures w14:val="none"/>
        </w:rPr>
        <w:t>Discussion Questions</w:t>
      </w:r>
    </w:p>
    <w:p w14:paraId="3550F7DA" w14:textId="3506AC23" w:rsidR="00303FCD" w:rsidRPr="0069792F" w:rsidRDefault="00F84D23" w:rsidP="00A72DAD">
      <w:pPr>
        <w:spacing w:after="0" w:line="240" w:lineRule="auto"/>
        <w:rPr>
          <w:rFonts w:ascii="Segoe UI" w:hAnsi="Segoe UI" w:cs="Segoe UI"/>
          <w:sz w:val="24"/>
          <w:szCs w:val="24"/>
        </w:rPr>
      </w:pPr>
      <w:r w:rsidRPr="0069792F">
        <w:rPr>
          <w:rFonts w:ascii="Segoe UI" w:hAnsi="Segoe UI" w:cs="Segoe UI"/>
          <w:color w:val="222222"/>
          <w:sz w:val="24"/>
          <w:szCs w:val="24"/>
          <w:shd w:val="clear" w:color="auto" w:fill="FAFAFA"/>
        </w:rPr>
        <w:t>Download questions to Word document (click here). Enter your answers, then meet with some friends to discuss. You can also compare your answers to mine for a virtual discussion… to return… </w:t>
      </w:r>
      <w:r w:rsidRPr="0069792F">
        <w:rPr>
          <w:rFonts w:ascii="Segoe UI" w:hAnsi="Segoe UI" w:cs="Segoe UI"/>
          <w:sz w:val="24"/>
          <w:szCs w:val="24"/>
          <w:shd w:val="clear" w:color="auto" w:fill="FAFAFA"/>
        </w:rPr>
        <w:t>back</w:t>
      </w:r>
      <w:r w:rsidR="00A03335" w:rsidRPr="0069792F">
        <w:rPr>
          <w:rFonts w:ascii="Segoe UI" w:hAnsi="Segoe UI" w:cs="Segoe UI"/>
          <w:sz w:val="24"/>
          <w:szCs w:val="24"/>
          <w:shd w:val="clear" w:color="auto" w:fill="FAFAFA"/>
        </w:rPr>
        <w:t>.</w:t>
      </w:r>
    </w:p>
    <w:p w14:paraId="68602887" w14:textId="77777777" w:rsidR="00F84D23" w:rsidRPr="00661594" w:rsidRDefault="00F84D23" w:rsidP="00A72DAD">
      <w:pPr>
        <w:spacing w:after="0" w:line="240" w:lineRule="auto"/>
        <w:rPr>
          <w:rFonts w:ascii="Segoe UI" w:eastAsia="Times New Roman" w:hAnsi="Segoe UI" w:cs="Segoe UI"/>
          <w:kern w:val="0"/>
          <w:sz w:val="24"/>
          <w:szCs w:val="24"/>
          <w14:ligatures w14:val="none"/>
        </w:rPr>
      </w:pPr>
    </w:p>
    <w:p w14:paraId="32DBADD3" w14:textId="1C80B2F6" w:rsidR="00661594" w:rsidRPr="00661594" w:rsidRDefault="00661594" w:rsidP="00661594">
      <w:pPr>
        <w:pStyle w:val="Heading6"/>
        <w:spacing w:before="0" w:beforeAutospacing="0" w:after="15" w:afterAutospacing="0"/>
        <w:rPr>
          <w:rFonts w:ascii="Segoe UI" w:hAnsi="Segoe UI" w:cs="Segoe UI"/>
          <w:color w:val="222222"/>
          <w:sz w:val="24"/>
          <w:szCs w:val="24"/>
        </w:rPr>
      </w:pPr>
      <w:r w:rsidRPr="00661594">
        <w:rPr>
          <w:rFonts w:ascii="Segoe UI" w:hAnsi="Segoe UI" w:cs="Segoe UI"/>
          <w:color w:val="222222"/>
          <w:sz w:val="24"/>
          <w:szCs w:val="24"/>
        </w:rPr>
        <w:t>1. </w:t>
      </w:r>
      <w:r w:rsidRPr="00661594">
        <w:rPr>
          <w:rStyle w:val="Strong"/>
          <w:rFonts w:ascii="Segoe UI" w:hAnsi="Segoe UI" w:cs="Segoe UI"/>
          <w:b/>
          <w:bCs/>
          <w:color w:val="222222"/>
          <w:sz w:val="24"/>
          <w:szCs w:val="24"/>
        </w:rPr>
        <w:t xml:space="preserve">How does </w:t>
      </w:r>
      <w:r w:rsidR="00104E22" w:rsidRPr="00661594">
        <w:rPr>
          <w:rStyle w:val="Strong"/>
          <w:rFonts w:ascii="Segoe UI" w:hAnsi="Segoe UI" w:cs="Segoe UI"/>
          <w:b/>
          <w:bCs/>
          <w:color w:val="222222"/>
          <w:sz w:val="24"/>
          <w:szCs w:val="24"/>
        </w:rPr>
        <w:t>Jesus’</w:t>
      </w:r>
      <w:r w:rsidRPr="00661594">
        <w:rPr>
          <w:rStyle w:val="Strong"/>
          <w:rFonts w:ascii="Segoe UI" w:hAnsi="Segoe UI" w:cs="Segoe UI"/>
          <w:b/>
          <w:bCs/>
          <w:color w:val="222222"/>
          <w:sz w:val="24"/>
          <w:szCs w:val="24"/>
        </w:rPr>
        <w:t xml:space="preserve"> reaction demonstrate His ability to sympathize with mankind (</w:t>
      </w:r>
      <w:hyperlink r:id="rId59" w:history="1">
        <w:r w:rsidRPr="00661594">
          <w:rPr>
            <w:rStyle w:val="Hyperlink"/>
            <w:rFonts w:ascii="Segoe UI" w:hAnsi="Segoe UI" w:cs="Segoe UI"/>
            <w:sz w:val="24"/>
            <w:szCs w:val="24"/>
          </w:rPr>
          <w:t>Heb 4:15</w:t>
        </w:r>
      </w:hyperlink>
      <w:r w:rsidRPr="00661594">
        <w:rPr>
          <w:rStyle w:val="Strong"/>
          <w:rFonts w:ascii="Segoe UI" w:hAnsi="Segoe UI" w:cs="Segoe UI"/>
          <w:b/>
          <w:bCs/>
          <w:color w:val="222222"/>
          <w:sz w:val="24"/>
          <w:szCs w:val="24"/>
        </w:rPr>
        <w:t>)?</w:t>
      </w:r>
    </w:p>
    <w:p w14:paraId="30A83C10" w14:textId="77777777" w:rsidR="00661594" w:rsidRPr="00661594" w:rsidRDefault="00661594" w:rsidP="0009397C">
      <w:pPr>
        <w:spacing w:after="360"/>
        <w:ind w:left="360"/>
        <w:rPr>
          <w:rFonts w:ascii="Segoe UI" w:hAnsi="Segoe UI" w:cs="Segoe UI"/>
          <w:color w:val="222222"/>
          <w:sz w:val="24"/>
          <w:szCs w:val="24"/>
        </w:rPr>
      </w:pPr>
      <w:r w:rsidRPr="00661594">
        <w:rPr>
          <w:rFonts w:ascii="Segoe UI" w:hAnsi="Segoe UI" w:cs="Segoe UI"/>
          <w:color w:val="222222"/>
          <w:sz w:val="24"/>
          <w:szCs w:val="24"/>
        </w:rPr>
        <w:t>▪︎</w:t>
      </w:r>
      <w:r w:rsidRPr="00661594">
        <w:rPr>
          <w:rFonts w:ascii="Segoe UI" w:hAnsi="Segoe UI" w:cs="Segoe UI"/>
          <w:color w:val="222222"/>
          <w:sz w:val="24"/>
          <w:szCs w:val="24"/>
        </w:rPr>
        <w:br/>
        <w:t>▪︎</w:t>
      </w:r>
    </w:p>
    <w:p w14:paraId="4115056F" w14:textId="236506DD" w:rsidR="00661594" w:rsidRPr="00661594" w:rsidRDefault="00661594" w:rsidP="00661594">
      <w:pPr>
        <w:pStyle w:val="Heading6"/>
        <w:spacing w:before="0" w:beforeAutospacing="0" w:after="15" w:afterAutospacing="0"/>
        <w:rPr>
          <w:rFonts w:ascii="Segoe UI" w:hAnsi="Segoe UI" w:cs="Segoe UI"/>
          <w:color w:val="222222"/>
          <w:sz w:val="24"/>
          <w:szCs w:val="24"/>
        </w:rPr>
      </w:pPr>
      <w:r w:rsidRPr="00661594">
        <w:rPr>
          <w:rFonts w:ascii="Segoe UI" w:hAnsi="Segoe UI" w:cs="Segoe UI"/>
          <w:color w:val="222222"/>
          <w:sz w:val="24"/>
          <w:szCs w:val="24"/>
        </w:rPr>
        <w:t>2</w:t>
      </w:r>
      <w:r w:rsidRPr="00661594">
        <w:rPr>
          <w:rStyle w:val="Strong"/>
          <w:rFonts w:ascii="Segoe UI" w:hAnsi="Segoe UI" w:cs="Segoe UI"/>
          <w:b/>
          <w:bCs/>
          <w:color w:val="222222"/>
          <w:sz w:val="24"/>
          <w:szCs w:val="24"/>
        </w:rPr>
        <w:t>. How does the reaction of the crowds reveal their inner thoughts (</w:t>
      </w:r>
      <w:hyperlink r:id="rId60" w:history="1">
        <w:r w:rsidRPr="00661594">
          <w:rPr>
            <w:rStyle w:val="Hyperlink"/>
            <w:rFonts w:ascii="Segoe UI" w:hAnsi="Segoe UI" w:cs="Segoe UI"/>
            <w:sz w:val="24"/>
            <w:szCs w:val="24"/>
          </w:rPr>
          <w:t>John 11:37</w:t>
        </w:r>
      </w:hyperlink>
      <w:r w:rsidRPr="00661594">
        <w:rPr>
          <w:rStyle w:val="Strong"/>
          <w:rFonts w:ascii="Segoe UI" w:hAnsi="Segoe UI" w:cs="Segoe UI"/>
          <w:b/>
          <w:bCs/>
          <w:color w:val="222222"/>
          <w:sz w:val="24"/>
          <w:szCs w:val="24"/>
        </w:rPr>
        <w:t>)?</w:t>
      </w:r>
    </w:p>
    <w:p w14:paraId="53A64ED0" w14:textId="77777777" w:rsidR="0009397C" w:rsidRPr="00661594" w:rsidRDefault="0009397C" w:rsidP="0009397C">
      <w:pPr>
        <w:spacing w:after="360"/>
        <w:ind w:left="360"/>
        <w:rPr>
          <w:rFonts w:ascii="Segoe UI" w:hAnsi="Segoe UI" w:cs="Segoe UI"/>
          <w:color w:val="222222"/>
          <w:sz w:val="24"/>
          <w:szCs w:val="24"/>
        </w:rPr>
      </w:pPr>
      <w:r w:rsidRPr="00661594">
        <w:rPr>
          <w:rFonts w:ascii="Segoe UI" w:hAnsi="Segoe UI" w:cs="Segoe UI"/>
          <w:color w:val="222222"/>
          <w:sz w:val="24"/>
          <w:szCs w:val="24"/>
        </w:rPr>
        <w:t>▪︎</w:t>
      </w:r>
      <w:r w:rsidRPr="00661594">
        <w:rPr>
          <w:rFonts w:ascii="Segoe UI" w:hAnsi="Segoe UI" w:cs="Segoe UI"/>
          <w:color w:val="222222"/>
          <w:sz w:val="24"/>
          <w:szCs w:val="24"/>
        </w:rPr>
        <w:br/>
        <w:t>▪︎</w:t>
      </w:r>
    </w:p>
    <w:p w14:paraId="2CB9A912" w14:textId="77777777" w:rsidR="00661594" w:rsidRPr="00661594" w:rsidRDefault="00661594" w:rsidP="00661594">
      <w:pPr>
        <w:pStyle w:val="Heading6"/>
        <w:spacing w:before="0" w:beforeAutospacing="0" w:after="15" w:afterAutospacing="0"/>
        <w:rPr>
          <w:rFonts w:ascii="Segoe UI" w:hAnsi="Segoe UI" w:cs="Segoe UI"/>
          <w:color w:val="222222"/>
          <w:sz w:val="24"/>
          <w:szCs w:val="24"/>
        </w:rPr>
      </w:pPr>
      <w:r w:rsidRPr="00661594">
        <w:rPr>
          <w:rFonts w:ascii="Segoe UI" w:hAnsi="Segoe UI" w:cs="Segoe UI"/>
          <w:color w:val="222222"/>
          <w:sz w:val="24"/>
          <w:szCs w:val="24"/>
        </w:rPr>
        <w:t>3. </w:t>
      </w:r>
      <w:r w:rsidRPr="00661594">
        <w:rPr>
          <w:rStyle w:val="Strong"/>
          <w:rFonts w:ascii="Segoe UI" w:hAnsi="Segoe UI" w:cs="Segoe UI"/>
          <w:b/>
          <w:bCs/>
          <w:color w:val="222222"/>
          <w:sz w:val="24"/>
          <w:szCs w:val="24"/>
        </w:rPr>
        <w:t>How exactly did those present experience the glory of God ?</w:t>
      </w:r>
    </w:p>
    <w:p w14:paraId="0F4B41E1" w14:textId="77777777" w:rsidR="0009397C" w:rsidRPr="00661594" w:rsidRDefault="0009397C" w:rsidP="0009397C">
      <w:pPr>
        <w:spacing w:after="360"/>
        <w:ind w:left="360"/>
        <w:rPr>
          <w:rFonts w:ascii="Segoe UI" w:hAnsi="Segoe UI" w:cs="Segoe UI"/>
          <w:color w:val="222222"/>
          <w:sz w:val="24"/>
          <w:szCs w:val="24"/>
        </w:rPr>
      </w:pPr>
      <w:r w:rsidRPr="00661594">
        <w:rPr>
          <w:rFonts w:ascii="Segoe UI" w:hAnsi="Segoe UI" w:cs="Segoe UI"/>
          <w:color w:val="222222"/>
          <w:sz w:val="24"/>
          <w:szCs w:val="24"/>
        </w:rPr>
        <w:t>▪︎</w:t>
      </w:r>
      <w:r w:rsidRPr="00661594">
        <w:rPr>
          <w:rFonts w:ascii="Segoe UI" w:hAnsi="Segoe UI" w:cs="Segoe UI"/>
          <w:color w:val="222222"/>
          <w:sz w:val="24"/>
          <w:szCs w:val="24"/>
        </w:rPr>
        <w:br/>
        <w:t>▪︎</w:t>
      </w:r>
    </w:p>
    <w:p w14:paraId="046D2F6A" w14:textId="77777777" w:rsidR="00661594" w:rsidRPr="00661594" w:rsidRDefault="00661594" w:rsidP="00661594">
      <w:pPr>
        <w:pStyle w:val="Heading6"/>
        <w:spacing w:before="0" w:beforeAutospacing="0" w:after="15" w:afterAutospacing="0"/>
        <w:rPr>
          <w:rFonts w:ascii="Segoe UI" w:hAnsi="Segoe UI" w:cs="Segoe UI"/>
          <w:color w:val="222222"/>
          <w:sz w:val="24"/>
          <w:szCs w:val="24"/>
        </w:rPr>
      </w:pPr>
      <w:r w:rsidRPr="00661594">
        <w:rPr>
          <w:rFonts w:ascii="Segoe UI" w:hAnsi="Segoe UI" w:cs="Segoe UI"/>
          <w:color w:val="222222"/>
          <w:sz w:val="24"/>
          <w:szCs w:val="24"/>
        </w:rPr>
        <w:t>4. </w:t>
      </w:r>
      <w:r w:rsidRPr="00661594">
        <w:rPr>
          <w:rStyle w:val="Strong"/>
          <w:rFonts w:ascii="Segoe UI" w:hAnsi="Segoe UI" w:cs="Segoe UI"/>
          <w:b/>
          <w:bCs/>
          <w:color w:val="222222"/>
          <w:sz w:val="24"/>
          <w:szCs w:val="24"/>
        </w:rPr>
        <w:t>What are the implications of this miraculous display of God’s glory?</w:t>
      </w:r>
    </w:p>
    <w:p w14:paraId="1D95F145" w14:textId="77777777" w:rsidR="0009397C" w:rsidRPr="00661594" w:rsidRDefault="0009397C" w:rsidP="0009397C">
      <w:pPr>
        <w:spacing w:after="360"/>
        <w:ind w:left="360"/>
        <w:rPr>
          <w:rFonts w:ascii="Segoe UI" w:hAnsi="Segoe UI" w:cs="Segoe UI"/>
          <w:color w:val="222222"/>
          <w:sz w:val="24"/>
          <w:szCs w:val="24"/>
        </w:rPr>
      </w:pPr>
      <w:r w:rsidRPr="00661594">
        <w:rPr>
          <w:rFonts w:ascii="Segoe UI" w:hAnsi="Segoe UI" w:cs="Segoe UI"/>
          <w:color w:val="222222"/>
          <w:sz w:val="24"/>
          <w:szCs w:val="24"/>
        </w:rPr>
        <w:t>▪︎</w:t>
      </w:r>
      <w:r w:rsidRPr="00661594">
        <w:rPr>
          <w:rFonts w:ascii="Segoe UI" w:hAnsi="Segoe UI" w:cs="Segoe UI"/>
          <w:color w:val="222222"/>
          <w:sz w:val="24"/>
          <w:szCs w:val="24"/>
        </w:rPr>
        <w:br/>
        <w:t>▪︎</w:t>
      </w:r>
    </w:p>
    <w:p w14:paraId="5A618EBC" w14:textId="77777777" w:rsidR="00661594" w:rsidRPr="00661594" w:rsidRDefault="00661594" w:rsidP="00661594">
      <w:pPr>
        <w:pStyle w:val="Heading6"/>
        <w:spacing w:before="0" w:beforeAutospacing="0" w:after="15" w:afterAutospacing="0"/>
        <w:rPr>
          <w:rFonts w:ascii="Segoe UI" w:hAnsi="Segoe UI" w:cs="Segoe UI"/>
          <w:color w:val="222222"/>
          <w:sz w:val="24"/>
          <w:szCs w:val="24"/>
        </w:rPr>
      </w:pPr>
      <w:r w:rsidRPr="00661594">
        <w:rPr>
          <w:rFonts w:ascii="Segoe UI" w:hAnsi="Segoe UI" w:cs="Segoe UI"/>
          <w:color w:val="222222"/>
          <w:sz w:val="24"/>
          <w:szCs w:val="24"/>
        </w:rPr>
        <w:lastRenderedPageBreak/>
        <w:t>5.</w:t>
      </w:r>
      <w:r w:rsidRPr="00661594">
        <w:rPr>
          <w:rStyle w:val="Strong"/>
          <w:rFonts w:ascii="Segoe UI" w:hAnsi="Segoe UI" w:cs="Segoe UI"/>
          <w:b/>
          <w:bCs/>
          <w:color w:val="222222"/>
          <w:sz w:val="24"/>
          <w:szCs w:val="24"/>
        </w:rPr>
        <w:t> What new attitudes do you see (if any) from the crowd present here?</w:t>
      </w:r>
    </w:p>
    <w:p w14:paraId="568A96B4" w14:textId="77777777" w:rsidR="0009397C" w:rsidRPr="00661594" w:rsidRDefault="0009397C" w:rsidP="0009397C">
      <w:pPr>
        <w:spacing w:after="360"/>
        <w:ind w:left="360"/>
        <w:rPr>
          <w:rFonts w:ascii="Segoe UI" w:hAnsi="Segoe UI" w:cs="Segoe UI"/>
          <w:color w:val="222222"/>
          <w:sz w:val="24"/>
          <w:szCs w:val="24"/>
        </w:rPr>
      </w:pPr>
      <w:r w:rsidRPr="00661594">
        <w:rPr>
          <w:rFonts w:ascii="Segoe UI" w:hAnsi="Segoe UI" w:cs="Segoe UI"/>
          <w:color w:val="222222"/>
          <w:sz w:val="24"/>
          <w:szCs w:val="24"/>
        </w:rPr>
        <w:t>▪︎</w:t>
      </w:r>
      <w:r w:rsidRPr="00661594">
        <w:rPr>
          <w:rFonts w:ascii="Segoe UI" w:hAnsi="Segoe UI" w:cs="Segoe UI"/>
          <w:color w:val="222222"/>
          <w:sz w:val="24"/>
          <w:szCs w:val="24"/>
        </w:rPr>
        <w:br/>
        <w:t>▪︎</w:t>
      </w:r>
    </w:p>
    <w:p w14:paraId="7E123EF8" w14:textId="1EF9BADB" w:rsidR="00661594" w:rsidRPr="00661594" w:rsidRDefault="00661594" w:rsidP="00661594">
      <w:pPr>
        <w:pStyle w:val="Heading6"/>
        <w:spacing w:before="0" w:beforeAutospacing="0" w:after="15" w:afterAutospacing="0"/>
        <w:rPr>
          <w:rFonts w:ascii="Segoe UI" w:hAnsi="Segoe UI" w:cs="Segoe UI"/>
          <w:color w:val="222222"/>
          <w:sz w:val="24"/>
          <w:szCs w:val="24"/>
        </w:rPr>
      </w:pPr>
      <w:r w:rsidRPr="00661594">
        <w:rPr>
          <w:rFonts w:ascii="Segoe UI" w:hAnsi="Segoe UI" w:cs="Segoe UI"/>
          <w:color w:val="222222"/>
          <w:sz w:val="24"/>
          <w:szCs w:val="24"/>
        </w:rPr>
        <w:t>6.</w:t>
      </w:r>
      <w:r w:rsidRPr="00661594">
        <w:rPr>
          <w:rStyle w:val="Strong"/>
          <w:rFonts w:ascii="Segoe UI" w:hAnsi="Segoe UI" w:cs="Segoe UI"/>
          <w:b/>
          <w:bCs/>
          <w:color w:val="222222"/>
          <w:sz w:val="24"/>
          <w:szCs w:val="24"/>
        </w:rPr>
        <w:t xml:space="preserve"> What authority does the leadership </w:t>
      </w:r>
      <w:r w:rsidR="0009397C" w:rsidRPr="0009397C">
        <w:rPr>
          <w:rStyle w:val="Strong"/>
          <w:rFonts w:ascii="Segoe UI" w:hAnsi="Segoe UI" w:cs="Segoe UI"/>
          <w:b/>
          <w:bCs/>
          <w:color w:val="222222"/>
          <w:sz w:val="24"/>
          <w:szCs w:val="24"/>
        </w:rPr>
        <w:t>need to make</w:t>
      </w:r>
      <w:r w:rsidR="0009397C">
        <w:rPr>
          <w:rStyle w:val="Strong"/>
          <w:rFonts w:ascii="Segoe UI" w:hAnsi="Segoe UI" w:cs="Segoe UI"/>
          <w:color w:val="222222"/>
          <w:sz w:val="26"/>
          <w:szCs w:val="26"/>
          <w:shd w:val="clear" w:color="auto" w:fill="FDF9F9"/>
        </w:rPr>
        <w:t xml:space="preserve"> </w:t>
      </w:r>
      <w:r w:rsidRPr="00661594">
        <w:rPr>
          <w:rStyle w:val="Strong"/>
          <w:rFonts w:ascii="Segoe UI" w:hAnsi="Segoe UI" w:cs="Segoe UI"/>
          <w:b/>
          <w:bCs/>
          <w:color w:val="222222"/>
          <w:sz w:val="24"/>
          <w:szCs w:val="24"/>
        </w:rPr>
        <w:t>discussions like those in </w:t>
      </w:r>
      <w:hyperlink r:id="rId61" w:history="1">
        <w:r w:rsidRPr="00661594">
          <w:rPr>
            <w:rStyle w:val="Hyperlink"/>
            <w:rFonts w:ascii="Segoe UI" w:hAnsi="Segoe UI" w:cs="Segoe UI"/>
            <w:sz w:val="24"/>
            <w:szCs w:val="24"/>
          </w:rPr>
          <w:t>John 11:47-48</w:t>
        </w:r>
      </w:hyperlink>
      <w:r w:rsidRPr="00661594">
        <w:rPr>
          <w:rStyle w:val="Strong"/>
          <w:rFonts w:ascii="Segoe UI" w:hAnsi="Segoe UI" w:cs="Segoe UI"/>
          <w:b/>
          <w:bCs/>
          <w:color w:val="222222"/>
          <w:sz w:val="24"/>
          <w:szCs w:val="24"/>
        </w:rPr>
        <w:t>?</w:t>
      </w:r>
    </w:p>
    <w:p w14:paraId="64ADA9B8" w14:textId="77777777" w:rsidR="0009397C" w:rsidRPr="00661594" w:rsidRDefault="0009397C" w:rsidP="0009397C">
      <w:pPr>
        <w:spacing w:after="360"/>
        <w:ind w:left="360"/>
        <w:rPr>
          <w:rFonts w:ascii="Segoe UI" w:hAnsi="Segoe UI" w:cs="Segoe UI"/>
          <w:color w:val="222222"/>
          <w:sz w:val="24"/>
          <w:szCs w:val="24"/>
        </w:rPr>
      </w:pPr>
      <w:r w:rsidRPr="00661594">
        <w:rPr>
          <w:rFonts w:ascii="Segoe UI" w:hAnsi="Segoe UI" w:cs="Segoe UI"/>
          <w:color w:val="222222"/>
          <w:sz w:val="24"/>
          <w:szCs w:val="24"/>
        </w:rPr>
        <w:t>▪︎</w:t>
      </w:r>
      <w:r w:rsidRPr="00661594">
        <w:rPr>
          <w:rFonts w:ascii="Segoe UI" w:hAnsi="Segoe UI" w:cs="Segoe UI"/>
          <w:color w:val="222222"/>
          <w:sz w:val="24"/>
          <w:szCs w:val="24"/>
        </w:rPr>
        <w:br/>
        <w:t>▪︎</w:t>
      </w:r>
    </w:p>
    <w:p w14:paraId="25751C0C" w14:textId="77777777" w:rsidR="00661594" w:rsidRPr="00661594" w:rsidRDefault="00661594" w:rsidP="00661594">
      <w:pPr>
        <w:pStyle w:val="Heading6"/>
        <w:spacing w:before="0" w:beforeAutospacing="0" w:after="15" w:afterAutospacing="0"/>
        <w:rPr>
          <w:rFonts w:ascii="Segoe UI" w:hAnsi="Segoe UI" w:cs="Segoe UI"/>
          <w:color w:val="222222"/>
          <w:sz w:val="24"/>
          <w:szCs w:val="24"/>
        </w:rPr>
      </w:pPr>
      <w:r w:rsidRPr="00661594">
        <w:rPr>
          <w:rFonts w:ascii="Segoe UI" w:hAnsi="Segoe UI" w:cs="Segoe UI"/>
          <w:color w:val="222222"/>
          <w:sz w:val="24"/>
          <w:szCs w:val="24"/>
        </w:rPr>
        <w:t>7.</w:t>
      </w:r>
      <w:r w:rsidRPr="00661594">
        <w:rPr>
          <w:rStyle w:val="Strong"/>
          <w:rFonts w:ascii="Segoe UI" w:hAnsi="Segoe UI" w:cs="Segoe UI"/>
          <w:b/>
          <w:bCs/>
          <w:color w:val="222222"/>
          <w:sz w:val="24"/>
          <w:szCs w:val="24"/>
        </w:rPr>
        <w:t> How did Caiaphas manage to work this all out?</w:t>
      </w:r>
    </w:p>
    <w:p w14:paraId="4614A376" w14:textId="77777777" w:rsidR="0009397C" w:rsidRPr="00661594" w:rsidRDefault="0009397C" w:rsidP="0009397C">
      <w:pPr>
        <w:spacing w:after="360"/>
        <w:ind w:left="360"/>
        <w:rPr>
          <w:rFonts w:ascii="Segoe UI" w:hAnsi="Segoe UI" w:cs="Segoe UI"/>
          <w:color w:val="222222"/>
          <w:sz w:val="24"/>
          <w:szCs w:val="24"/>
        </w:rPr>
      </w:pPr>
      <w:r w:rsidRPr="00661594">
        <w:rPr>
          <w:rFonts w:ascii="Segoe UI" w:hAnsi="Segoe UI" w:cs="Segoe UI"/>
          <w:color w:val="222222"/>
          <w:sz w:val="24"/>
          <w:szCs w:val="24"/>
        </w:rPr>
        <w:t>▪︎</w:t>
      </w:r>
      <w:r w:rsidRPr="00661594">
        <w:rPr>
          <w:rFonts w:ascii="Segoe UI" w:hAnsi="Segoe UI" w:cs="Segoe UI"/>
          <w:color w:val="222222"/>
          <w:sz w:val="24"/>
          <w:szCs w:val="24"/>
        </w:rPr>
        <w:br/>
        <w:t>▪︎</w:t>
      </w:r>
    </w:p>
    <w:p w14:paraId="5B6B0593" w14:textId="77777777" w:rsidR="00661594" w:rsidRPr="00661594" w:rsidRDefault="00661594" w:rsidP="00661594">
      <w:pPr>
        <w:pStyle w:val="Heading6"/>
        <w:spacing w:before="0" w:beforeAutospacing="0" w:after="15" w:afterAutospacing="0"/>
        <w:rPr>
          <w:rFonts w:ascii="Segoe UI" w:hAnsi="Segoe UI" w:cs="Segoe UI"/>
          <w:color w:val="222222"/>
          <w:sz w:val="24"/>
          <w:szCs w:val="24"/>
        </w:rPr>
      </w:pPr>
      <w:r w:rsidRPr="00661594">
        <w:rPr>
          <w:rFonts w:ascii="Segoe UI" w:hAnsi="Segoe UI" w:cs="Segoe UI"/>
          <w:color w:val="222222"/>
          <w:sz w:val="24"/>
          <w:szCs w:val="24"/>
        </w:rPr>
        <w:t>8.</w:t>
      </w:r>
      <w:r w:rsidRPr="00661594">
        <w:rPr>
          <w:rStyle w:val="Strong"/>
          <w:rFonts w:ascii="Segoe UI" w:hAnsi="Segoe UI" w:cs="Segoe UI"/>
          <w:b/>
          <w:bCs/>
          <w:color w:val="222222"/>
          <w:sz w:val="24"/>
          <w:szCs w:val="24"/>
        </w:rPr>
        <w:t xml:space="preserve"> What did Caiaphas </w:t>
      </w:r>
      <w:proofErr w:type="gramStart"/>
      <w:r w:rsidRPr="00661594">
        <w:rPr>
          <w:rStyle w:val="Strong"/>
          <w:rFonts w:ascii="Segoe UI" w:hAnsi="Segoe UI" w:cs="Segoe UI"/>
          <w:b/>
          <w:bCs/>
          <w:color w:val="222222"/>
          <w:sz w:val="24"/>
          <w:szCs w:val="24"/>
        </w:rPr>
        <w:t>actually prophesy</w:t>
      </w:r>
      <w:proofErr w:type="gramEnd"/>
      <w:r w:rsidRPr="00661594">
        <w:rPr>
          <w:rStyle w:val="Strong"/>
          <w:rFonts w:ascii="Segoe UI" w:hAnsi="Segoe UI" w:cs="Segoe UI"/>
          <w:b/>
          <w:bCs/>
          <w:color w:val="222222"/>
          <w:sz w:val="24"/>
          <w:szCs w:val="24"/>
        </w:rPr>
        <w:t xml:space="preserve"> that was confirmed by other prophesies (</w:t>
      </w:r>
      <w:hyperlink r:id="rId62" w:history="1">
        <w:r w:rsidRPr="00661594">
          <w:rPr>
            <w:rStyle w:val="Hyperlink"/>
            <w:rFonts w:ascii="Segoe UI" w:hAnsi="Segoe UI" w:cs="Segoe UI"/>
            <w:sz w:val="24"/>
            <w:szCs w:val="24"/>
          </w:rPr>
          <w:t>John 11: 51-52</w:t>
        </w:r>
      </w:hyperlink>
      <w:r w:rsidRPr="00661594">
        <w:rPr>
          <w:rStyle w:val="Strong"/>
          <w:rFonts w:ascii="Segoe UI" w:hAnsi="Segoe UI" w:cs="Segoe UI"/>
          <w:b/>
          <w:bCs/>
          <w:color w:val="222222"/>
          <w:sz w:val="24"/>
          <w:szCs w:val="24"/>
        </w:rPr>
        <w:t>)?</w:t>
      </w:r>
    </w:p>
    <w:p w14:paraId="0E6BA8F4" w14:textId="77777777" w:rsidR="0009397C" w:rsidRPr="00661594" w:rsidRDefault="0009397C" w:rsidP="0009397C">
      <w:pPr>
        <w:spacing w:after="360"/>
        <w:ind w:left="360"/>
        <w:rPr>
          <w:rFonts w:ascii="Segoe UI" w:hAnsi="Segoe UI" w:cs="Segoe UI"/>
          <w:color w:val="222222"/>
          <w:sz w:val="24"/>
          <w:szCs w:val="24"/>
        </w:rPr>
      </w:pPr>
      <w:r w:rsidRPr="00661594">
        <w:rPr>
          <w:rFonts w:ascii="Segoe UI" w:hAnsi="Segoe UI" w:cs="Segoe UI"/>
          <w:color w:val="222222"/>
          <w:sz w:val="24"/>
          <w:szCs w:val="24"/>
        </w:rPr>
        <w:t>▪︎</w:t>
      </w:r>
      <w:r w:rsidRPr="00661594">
        <w:rPr>
          <w:rFonts w:ascii="Segoe UI" w:hAnsi="Segoe UI" w:cs="Segoe UI"/>
          <w:color w:val="222222"/>
          <w:sz w:val="24"/>
          <w:szCs w:val="24"/>
        </w:rPr>
        <w:br/>
        <w:t>▪︎</w:t>
      </w:r>
    </w:p>
    <w:p w14:paraId="7C8105FF" w14:textId="4EABF518" w:rsidR="008912DE" w:rsidRPr="00EF73EE" w:rsidRDefault="008912DE" w:rsidP="00F84D23">
      <w:pPr>
        <w:pStyle w:val="Heading6"/>
        <w:shd w:val="clear" w:color="auto" w:fill="FAFAFA"/>
        <w:spacing w:before="0" w:beforeAutospacing="0" w:after="15" w:afterAutospacing="0"/>
        <w:rPr>
          <w:rFonts w:asciiTheme="minorHAnsi" w:hAnsiTheme="minorHAnsi" w:cstheme="minorHAnsi"/>
          <w:sz w:val="24"/>
          <w:szCs w:val="24"/>
        </w:rPr>
      </w:pPr>
    </w:p>
    <w:sectPr w:rsidR="008912DE" w:rsidRPr="00EF73EE" w:rsidSect="00ED4E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DAD"/>
    <w:rsid w:val="00015F9F"/>
    <w:rsid w:val="0009397C"/>
    <w:rsid w:val="000B77A2"/>
    <w:rsid w:val="000F4AE5"/>
    <w:rsid w:val="00102DB7"/>
    <w:rsid w:val="00104E22"/>
    <w:rsid w:val="001153A9"/>
    <w:rsid w:val="00120CE1"/>
    <w:rsid w:val="00150920"/>
    <w:rsid w:val="00154E38"/>
    <w:rsid w:val="001B0895"/>
    <w:rsid w:val="001B2DBA"/>
    <w:rsid w:val="001D2B83"/>
    <w:rsid w:val="001F1BE1"/>
    <w:rsid w:val="00224567"/>
    <w:rsid w:val="00243041"/>
    <w:rsid w:val="00250DA3"/>
    <w:rsid w:val="0027618D"/>
    <w:rsid w:val="0028514A"/>
    <w:rsid w:val="002B1B56"/>
    <w:rsid w:val="002C29BC"/>
    <w:rsid w:val="00303FCD"/>
    <w:rsid w:val="00331987"/>
    <w:rsid w:val="00332B16"/>
    <w:rsid w:val="003619DC"/>
    <w:rsid w:val="0037050B"/>
    <w:rsid w:val="00384B09"/>
    <w:rsid w:val="00386C76"/>
    <w:rsid w:val="00390591"/>
    <w:rsid w:val="003D79F5"/>
    <w:rsid w:val="003F3E34"/>
    <w:rsid w:val="004024B0"/>
    <w:rsid w:val="00427C7A"/>
    <w:rsid w:val="00427FBE"/>
    <w:rsid w:val="00467D65"/>
    <w:rsid w:val="004B0FB3"/>
    <w:rsid w:val="004B32B1"/>
    <w:rsid w:val="004D3BB3"/>
    <w:rsid w:val="004E5D55"/>
    <w:rsid w:val="004F4B53"/>
    <w:rsid w:val="00544FDB"/>
    <w:rsid w:val="00547A5A"/>
    <w:rsid w:val="00565D74"/>
    <w:rsid w:val="005963E9"/>
    <w:rsid w:val="005B1201"/>
    <w:rsid w:val="005F04F2"/>
    <w:rsid w:val="00603823"/>
    <w:rsid w:val="00621BED"/>
    <w:rsid w:val="006277AA"/>
    <w:rsid w:val="00632986"/>
    <w:rsid w:val="00660F1B"/>
    <w:rsid w:val="00661594"/>
    <w:rsid w:val="0069792F"/>
    <w:rsid w:val="006A0AF6"/>
    <w:rsid w:val="006D0E49"/>
    <w:rsid w:val="00703366"/>
    <w:rsid w:val="00774696"/>
    <w:rsid w:val="007758A2"/>
    <w:rsid w:val="007964F1"/>
    <w:rsid w:val="007C3D03"/>
    <w:rsid w:val="007F0A25"/>
    <w:rsid w:val="00841B68"/>
    <w:rsid w:val="00843590"/>
    <w:rsid w:val="00864369"/>
    <w:rsid w:val="0089036E"/>
    <w:rsid w:val="008912DE"/>
    <w:rsid w:val="008D2FFE"/>
    <w:rsid w:val="009043D4"/>
    <w:rsid w:val="00905915"/>
    <w:rsid w:val="00906310"/>
    <w:rsid w:val="0095379E"/>
    <w:rsid w:val="00967F16"/>
    <w:rsid w:val="009A5C13"/>
    <w:rsid w:val="009D2E8C"/>
    <w:rsid w:val="00A03335"/>
    <w:rsid w:val="00A06585"/>
    <w:rsid w:val="00A25882"/>
    <w:rsid w:val="00A72DAD"/>
    <w:rsid w:val="00A85021"/>
    <w:rsid w:val="00A94D7F"/>
    <w:rsid w:val="00AA7CC1"/>
    <w:rsid w:val="00AE7919"/>
    <w:rsid w:val="00AF3B78"/>
    <w:rsid w:val="00B4118A"/>
    <w:rsid w:val="00B53DEA"/>
    <w:rsid w:val="00B54427"/>
    <w:rsid w:val="00B65DAB"/>
    <w:rsid w:val="00B8362C"/>
    <w:rsid w:val="00BC3D77"/>
    <w:rsid w:val="00BF2FB9"/>
    <w:rsid w:val="00C217A3"/>
    <w:rsid w:val="00C23F4E"/>
    <w:rsid w:val="00C37259"/>
    <w:rsid w:val="00CE773A"/>
    <w:rsid w:val="00D252F9"/>
    <w:rsid w:val="00D25F31"/>
    <w:rsid w:val="00DE6966"/>
    <w:rsid w:val="00E316DF"/>
    <w:rsid w:val="00E52839"/>
    <w:rsid w:val="00E71083"/>
    <w:rsid w:val="00E94F68"/>
    <w:rsid w:val="00ED4ED4"/>
    <w:rsid w:val="00EE03ED"/>
    <w:rsid w:val="00EF73EE"/>
    <w:rsid w:val="00F276CF"/>
    <w:rsid w:val="00F75E3D"/>
    <w:rsid w:val="00F84C0F"/>
    <w:rsid w:val="00F84D23"/>
    <w:rsid w:val="00FC6AB1"/>
    <w:rsid w:val="00FD4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67689"/>
  <w15:chartTrackingRefBased/>
  <w15:docId w15:val="{54C6C0F5-3716-4B37-8DD6-D520156FD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97C"/>
  </w:style>
  <w:style w:type="paragraph" w:styleId="Heading1">
    <w:name w:val="heading 1"/>
    <w:basedOn w:val="Normal"/>
    <w:next w:val="Normal"/>
    <w:link w:val="Heading1Char"/>
    <w:uiPriority w:val="9"/>
    <w:qFormat/>
    <w:rsid w:val="00A72D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link w:val="Heading5Char"/>
    <w:uiPriority w:val="9"/>
    <w:qFormat/>
    <w:rsid w:val="00A72DAD"/>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paragraph" w:styleId="Heading6">
    <w:name w:val="heading 6"/>
    <w:basedOn w:val="Normal"/>
    <w:link w:val="Heading6Char"/>
    <w:uiPriority w:val="9"/>
    <w:qFormat/>
    <w:rsid w:val="00A72DAD"/>
    <w:pPr>
      <w:spacing w:before="100" w:beforeAutospacing="1" w:after="100" w:afterAutospacing="1" w:line="240" w:lineRule="auto"/>
      <w:outlineLvl w:val="5"/>
    </w:pPr>
    <w:rPr>
      <w:rFonts w:ascii="Times New Roman" w:eastAsia="Times New Roman" w:hAnsi="Times New Roman" w:cs="Times New Roman"/>
      <w:b/>
      <w:bCs/>
      <w:kern w:val="0"/>
      <w:sz w:val="15"/>
      <w:szCs w:val="15"/>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72DAD"/>
    <w:rPr>
      <w:rFonts w:ascii="Times New Roman" w:eastAsia="Times New Roman" w:hAnsi="Times New Roman" w:cs="Times New Roman"/>
      <w:b/>
      <w:bCs/>
      <w:kern w:val="0"/>
      <w:sz w:val="20"/>
      <w:szCs w:val="20"/>
      <w14:ligatures w14:val="none"/>
    </w:rPr>
  </w:style>
  <w:style w:type="character" w:customStyle="1" w:styleId="Heading6Char">
    <w:name w:val="Heading 6 Char"/>
    <w:basedOn w:val="DefaultParagraphFont"/>
    <w:link w:val="Heading6"/>
    <w:uiPriority w:val="9"/>
    <w:rsid w:val="00A72DAD"/>
    <w:rPr>
      <w:rFonts w:ascii="Times New Roman" w:eastAsia="Times New Roman" w:hAnsi="Times New Roman" w:cs="Times New Roman"/>
      <w:b/>
      <w:bCs/>
      <w:kern w:val="0"/>
      <w:sz w:val="15"/>
      <w:szCs w:val="15"/>
      <w14:ligatures w14:val="none"/>
    </w:rPr>
  </w:style>
  <w:style w:type="character" w:styleId="Strong">
    <w:name w:val="Strong"/>
    <w:basedOn w:val="DefaultParagraphFont"/>
    <w:uiPriority w:val="22"/>
    <w:qFormat/>
    <w:rsid w:val="00A72DAD"/>
    <w:rPr>
      <w:b/>
      <w:bCs/>
    </w:rPr>
  </w:style>
  <w:style w:type="character" w:styleId="Hyperlink">
    <w:name w:val="Hyperlink"/>
    <w:basedOn w:val="DefaultParagraphFont"/>
    <w:uiPriority w:val="99"/>
    <w:semiHidden/>
    <w:unhideWhenUsed/>
    <w:rsid w:val="00A72DAD"/>
    <w:rPr>
      <w:color w:val="0000FF"/>
      <w:u w:val="single"/>
    </w:rPr>
  </w:style>
  <w:style w:type="character" w:styleId="Emphasis">
    <w:name w:val="Emphasis"/>
    <w:basedOn w:val="DefaultParagraphFont"/>
    <w:uiPriority w:val="20"/>
    <w:qFormat/>
    <w:rsid w:val="00A72DAD"/>
    <w:rPr>
      <w:i/>
      <w:iCs/>
    </w:rPr>
  </w:style>
  <w:style w:type="character" w:customStyle="1" w:styleId="Heading1Char">
    <w:name w:val="Heading 1 Char"/>
    <w:basedOn w:val="DefaultParagraphFont"/>
    <w:link w:val="Heading1"/>
    <w:uiPriority w:val="9"/>
    <w:rsid w:val="00A72DAD"/>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A72DAD"/>
    <w:rPr>
      <w:color w:val="954F72" w:themeColor="followedHyperlink"/>
      <w:u w:val="single"/>
    </w:rPr>
  </w:style>
  <w:style w:type="character" w:customStyle="1" w:styleId="reftext">
    <w:name w:val="reftext"/>
    <w:basedOn w:val="DefaultParagraphFont"/>
    <w:rsid w:val="00F84C0F"/>
  </w:style>
  <w:style w:type="paragraph" w:styleId="NormalWeb">
    <w:name w:val="Normal (Web)"/>
    <w:basedOn w:val="Normal"/>
    <w:uiPriority w:val="99"/>
    <w:unhideWhenUsed/>
    <w:rsid w:val="00BF2F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49146">
      <w:bodyDiv w:val="1"/>
      <w:marLeft w:val="0"/>
      <w:marRight w:val="0"/>
      <w:marTop w:val="0"/>
      <w:marBottom w:val="0"/>
      <w:divBdr>
        <w:top w:val="none" w:sz="0" w:space="0" w:color="auto"/>
        <w:left w:val="none" w:sz="0" w:space="0" w:color="auto"/>
        <w:bottom w:val="none" w:sz="0" w:space="0" w:color="auto"/>
        <w:right w:val="none" w:sz="0" w:space="0" w:color="auto"/>
      </w:divBdr>
      <w:divsChild>
        <w:div w:id="1588926650">
          <w:marLeft w:val="0"/>
          <w:marRight w:val="0"/>
          <w:marTop w:val="0"/>
          <w:marBottom w:val="15"/>
          <w:divBdr>
            <w:top w:val="none" w:sz="0" w:space="0" w:color="auto"/>
            <w:left w:val="none" w:sz="0" w:space="0" w:color="auto"/>
            <w:bottom w:val="none" w:sz="0" w:space="0" w:color="auto"/>
            <w:right w:val="none" w:sz="0" w:space="0" w:color="auto"/>
          </w:divBdr>
          <w:divsChild>
            <w:div w:id="1173302661">
              <w:marLeft w:val="0"/>
              <w:marRight w:val="0"/>
              <w:marTop w:val="0"/>
              <w:marBottom w:val="15"/>
              <w:divBdr>
                <w:top w:val="none" w:sz="0" w:space="0" w:color="auto"/>
                <w:left w:val="none" w:sz="0" w:space="0" w:color="auto"/>
                <w:bottom w:val="none" w:sz="0" w:space="0" w:color="auto"/>
                <w:right w:val="none" w:sz="0" w:space="0" w:color="auto"/>
              </w:divBdr>
            </w:div>
          </w:divsChild>
        </w:div>
        <w:div w:id="2078093875">
          <w:marLeft w:val="0"/>
          <w:marRight w:val="0"/>
          <w:marTop w:val="0"/>
          <w:marBottom w:val="15"/>
          <w:divBdr>
            <w:top w:val="none" w:sz="0" w:space="0" w:color="auto"/>
            <w:left w:val="none" w:sz="0" w:space="0" w:color="auto"/>
            <w:bottom w:val="none" w:sz="0" w:space="0" w:color="auto"/>
            <w:right w:val="none" w:sz="0" w:space="0" w:color="auto"/>
          </w:divBdr>
          <w:divsChild>
            <w:div w:id="514342372">
              <w:marLeft w:val="0"/>
              <w:marRight w:val="0"/>
              <w:marTop w:val="0"/>
              <w:marBottom w:val="15"/>
              <w:divBdr>
                <w:top w:val="none" w:sz="0" w:space="0" w:color="auto"/>
                <w:left w:val="none" w:sz="0" w:space="0" w:color="auto"/>
                <w:bottom w:val="none" w:sz="0" w:space="0" w:color="auto"/>
                <w:right w:val="none" w:sz="0" w:space="0" w:color="auto"/>
              </w:divBdr>
            </w:div>
          </w:divsChild>
        </w:div>
        <w:div w:id="768501295">
          <w:marLeft w:val="0"/>
          <w:marRight w:val="0"/>
          <w:marTop w:val="0"/>
          <w:marBottom w:val="15"/>
          <w:divBdr>
            <w:top w:val="none" w:sz="0" w:space="0" w:color="auto"/>
            <w:left w:val="none" w:sz="0" w:space="0" w:color="auto"/>
            <w:bottom w:val="none" w:sz="0" w:space="0" w:color="auto"/>
            <w:right w:val="none" w:sz="0" w:space="0" w:color="auto"/>
          </w:divBdr>
          <w:divsChild>
            <w:div w:id="1582251791">
              <w:marLeft w:val="0"/>
              <w:marRight w:val="0"/>
              <w:marTop w:val="0"/>
              <w:marBottom w:val="15"/>
              <w:divBdr>
                <w:top w:val="none" w:sz="0" w:space="0" w:color="auto"/>
                <w:left w:val="none" w:sz="0" w:space="0" w:color="auto"/>
                <w:bottom w:val="none" w:sz="0" w:space="0" w:color="auto"/>
                <w:right w:val="none" w:sz="0" w:space="0" w:color="auto"/>
              </w:divBdr>
            </w:div>
          </w:divsChild>
        </w:div>
        <w:div w:id="24528051">
          <w:marLeft w:val="0"/>
          <w:marRight w:val="0"/>
          <w:marTop w:val="0"/>
          <w:marBottom w:val="15"/>
          <w:divBdr>
            <w:top w:val="none" w:sz="0" w:space="0" w:color="auto"/>
            <w:left w:val="none" w:sz="0" w:space="0" w:color="auto"/>
            <w:bottom w:val="none" w:sz="0" w:space="0" w:color="auto"/>
            <w:right w:val="none" w:sz="0" w:space="0" w:color="auto"/>
          </w:divBdr>
          <w:divsChild>
            <w:div w:id="1385332161">
              <w:marLeft w:val="0"/>
              <w:marRight w:val="0"/>
              <w:marTop w:val="0"/>
              <w:marBottom w:val="15"/>
              <w:divBdr>
                <w:top w:val="none" w:sz="0" w:space="0" w:color="auto"/>
                <w:left w:val="none" w:sz="0" w:space="0" w:color="auto"/>
                <w:bottom w:val="none" w:sz="0" w:space="0" w:color="auto"/>
                <w:right w:val="none" w:sz="0" w:space="0" w:color="auto"/>
              </w:divBdr>
            </w:div>
          </w:divsChild>
        </w:div>
        <w:div w:id="1299148256">
          <w:marLeft w:val="0"/>
          <w:marRight w:val="0"/>
          <w:marTop w:val="0"/>
          <w:marBottom w:val="0"/>
          <w:divBdr>
            <w:top w:val="none" w:sz="0" w:space="0" w:color="auto"/>
            <w:left w:val="none" w:sz="0" w:space="0" w:color="auto"/>
            <w:bottom w:val="none" w:sz="0" w:space="0" w:color="auto"/>
            <w:right w:val="none" w:sz="0" w:space="0" w:color="auto"/>
          </w:divBdr>
          <w:divsChild>
            <w:div w:id="614212432">
              <w:marLeft w:val="0"/>
              <w:marRight w:val="0"/>
              <w:marTop w:val="0"/>
              <w:marBottom w:val="15"/>
              <w:divBdr>
                <w:top w:val="none" w:sz="0" w:space="0" w:color="auto"/>
                <w:left w:val="none" w:sz="0" w:space="0" w:color="auto"/>
                <w:bottom w:val="none" w:sz="0" w:space="0" w:color="auto"/>
                <w:right w:val="none" w:sz="0" w:space="0" w:color="auto"/>
              </w:divBdr>
            </w:div>
          </w:divsChild>
        </w:div>
        <w:div w:id="1058555589">
          <w:marLeft w:val="0"/>
          <w:marRight w:val="0"/>
          <w:marTop w:val="0"/>
          <w:marBottom w:val="0"/>
          <w:divBdr>
            <w:top w:val="none" w:sz="0" w:space="0" w:color="auto"/>
            <w:left w:val="none" w:sz="0" w:space="0" w:color="auto"/>
            <w:bottom w:val="none" w:sz="0" w:space="0" w:color="auto"/>
            <w:right w:val="none" w:sz="0" w:space="0" w:color="auto"/>
          </w:divBdr>
          <w:divsChild>
            <w:div w:id="119295772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184028271">
      <w:bodyDiv w:val="1"/>
      <w:marLeft w:val="0"/>
      <w:marRight w:val="0"/>
      <w:marTop w:val="0"/>
      <w:marBottom w:val="0"/>
      <w:divBdr>
        <w:top w:val="none" w:sz="0" w:space="0" w:color="auto"/>
        <w:left w:val="none" w:sz="0" w:space="0" w:color="auto"/>
        <w:bottom w:val="none" w:sz="0" w:space="0" w:color="auto"/>
        <w:right w:val="none" w:sz="0" w:space="0" w:color="auto"/>
      </w:divBdr>
      <w:divsChild>
        <w:div w:id="1007516889">
          <w:marLeft w:val="0"/>
          <w:marRight w:val="0"/>
          <w:marTop w:val="0"/>
          <w:marBottom w:val="0"/>
          <w:divBdr>
            <w:top w:val="none" w:sz="0" w:space="0" w:color="auto"/>
            <w:left w:val="none" w:sz="0" w:space="0" w:color="auto"/>
            <w:bottom w:val="none" w:sz="0" w:space="0" w:color="auto"/>
            <w:right w:val="none" w:sz="0" w:space="0" w:color="auto"/>
          </w:divBdr>
          <w:divsChild>
            <w:div w:id="132530205">
              <w:marLeft w:val="0"/>
              <w:marRight w:val="0"/>
              <w:marTop w:val="0"/>
              <w:marBottom w:val="15"/>
              <w:divBdr>
                <w:top w:val="none" w:sz="0" w:space="0" w:color="auto"/>
                <w:left w:val="none" w:sz="0" w:space="0" w:color="auto"/>
                <w:bottom w:val="none" w:sz="0" w:space="0" w:color="auto"/>
                <w:right w:val="none" w:sz="0" w:space="0" w:color="auto"/>
              </w:divBdr>
            </w:div>
          </w:divsChild>
        </w:div>
        <w:div w:id="2117015323">
          <w:marLeft w:val="0"/>
          <w:marRight w:val="0"/>
          <w:marTop w:val="0"/>
          <w:marBottom w:val="0"/>
          <w:divBdr>
            <w:top w:val="none" w:sz="0" w:space="0" w:color="auto"/>
            <w:left w:val="none" w:sz="0" w:space="0" w:color="auto"/>
            <w:bottom w:val="none" w:sz="0" w:space="0" w:color="auto"/>
            <w:right w:val="none" w:sz="0" w:space="0" w:color="auto"/>
          </w:divBdr>
          <w:divsChild>
            <w:div w:id="770318161">
              <w:marLeft w:val="0"/>
              <w:marRight w:val="0"/>
              <w:marTop w:val="0"/>
              <w:marBottom w:val="15"/>
              <w:divBdr>
                <w:top w:val="none" w:sz="0" w:space="0" w:color="auto"/>
                <w:left w:val="none" w:sz="0" w:space="0" w:color="auto"/>
                <w:bottom w:val="none" w:sz="0" w:space="0" w:color="auto"/>
                <w:right w:val="none" w:sz="0" w:space="0" w:color="auto"/>
              </w:divBdr>
            </w:div>
          </w:divsChild>
        </w:div>
        <w:div w:id="614672462">
          <w:marLeft w:val="0"/>
          <w:marRight w:val="0"/>
          <w:marTop w:val="0"/>
          <w:marBottom w:val="0"/>
          <w:divBdr>
            <w:top w:val="none" w:sz="0" w:space="0" w:color="auto"/>
            <w:left w:val="none" w:sz="0" w:space="0" w:color="auto"/>
            <w:bottom w:val="none" w:sz="0" w:space="0" w:color="auto"/>
            <w:right w:val="none" w:sz="0" w:space="0" w:color="auto"/>
          </w:divBdr>
          <w:divsChild>
            <w:div w:id="2061661043">
              <w:marLeft w:val="0"/>
              <w:marRight w:val="0"/>
              <w:marTop w:val="0"/>
              <w:marBottom w:val="15"/>
              <w:divBdr>
                <w:top w:val="none" w:sz="0" w:space="0" w:color="auto"/>
                <w:left w:val="none" w:sz="0" w:space="0" w:color="auto"/>
                <w:bottom w:val="none" w:sz="0" w:space="0" w:color="auto"/>
                <w:right w:val="none" w:sz="0" w:space="0" w:color="auto"/>
              </w:divBdr>
            </w:div>
          </w:divsChild>
        </w:div>
        <w:div w:id="1266376840">
          <w:marLeft w:val="0"/>
          <w:marRight w:val="0"/>
          <w:marTop w:val="0"/>
          <w:marBottom w:val="0"/>
          <w:divBdr>
            <w:top w:val="none" w:sz="0" w:space="0" w:color="auto"/>
            <w:left w:val="none" w:sz="0" w:space="0" w:color="auto"/>
            <w:bottom w:val="none" w:sz="0" w:space="0" w:color="auto"/>
            <w:right w:val="none" w:sz="0" w:space="0" w:color="auto"/>
          </w:divBdr>
          <w:divsChild>
            <w:div w:id="1503005148">
              <w:marLeft w:val="0"/>
              <w:marRight w:val="0"/>
              <w:marTop w:val="0"/>
              <w:marBottom w:val="15"/>
              <w:divBdr>
                <w:top w:val="none" w:sz="0" w:space="0" w:color="auto"/>
                <w:left w:val="none" w:sz="0" w:space="0" w:color="auto"/>
                <w:bottom w:val="none" w:sz="0" w:space="0" w:color="auto"/>
                <w:right w:val="none" w:sz="0" w:space="0" w:color="auto"/>
              </w:divBdr>
            </w:div>
          </w:divsChild>
        </w:div>
        <w:div w:id="1300955749">
          <w:marLeft w:val="0"/>
          <w:marRight w:val="0"/>
          <w:marTop w:val="0"/>
          <w:marBottom w:val="0"/>
          <w:divBdr>
            <w:top w:val="none" w:sz="0" w:space="0" w:color="auto"/>
            <w:left w:val="none" w:sz="0" w:space="0" w:color="auto"/>
            <w:bottom w:val="none" w:sz="0" w:space="0" w:color="auto"/>
            <w:right w:val="none" w:sz="0" w:space="0" w:color="auto"/>
          </w:divBdr>
          <w:divsChild>
            <w:div w:id="1969581523">
              <w:marLeft w:val="0"/>
              <w:marRight w:val="0"/>
              <w:marTop w:val="0"/>
              <w:marBottom w:val="15"/>
              <w:divBdr>
                <w:top w:val="none" w:sz="0" w:space="0" w:color="auto"/>
                <w:left w:val="none" w:sz="0" w:space="0" w:color="auto"/>
                <w:bottom w:val="none" w:sz="0" w:space="0" w:color="auto"/>
                <w:right w:val="none" w:sz="0" w:space="0" w:color="auto"/>
              </w:divBdr>
            </w:div>
          </w:divsChild>
        </w:div>
        <w:div w:id="653418161">
          <w:marLeft w:val="0"/>
          <w:marRight w:val="0"/>
          <w:marTop w:val="0"/>
          <w:marBottom w:val="0"/>
          <w:divBdr>
            <w:top w:val="none" w:sz="0" w:space="0" w:color="auto"/>
            <w:left w:val="none" w:sz="0" w:space="0" w:color="auto"/>
            <w:bottom w:val="none" w:sz="0" w:space="0" w:color="auto"/>
            <w:right w:val="none" w:sz="0" w:space="0" w:color="auto"/>
          </w:divBdr>
          <w:divsChild>
            <w:div w:id="1519853151">
              <w:marLeft w:val="0"/>
              <w:marRight w:val="0"/>
              <w:marTop w:val="0"/>
              <w:marBottom w:val="15"/>
              <w:divBdr>
                <w:top w:val="none" w:sz="0" w:space="0" w:color="auto"/>
                <w:left w:val="none" w:sz="0" w:space="0" w:color="auto"/>
                <w:bottom w:val="none" w:sz="0" w:space="0" w:color="auto"/>
                <w:right w:val="none" w:sz="0" w:space="0" w:color="auto"/>
              </w:divBdr>
            </w:div>
          </w:divsChild>
        </w:div>
        <w:div w:id="1952667274">
          <w:marLeft w:val="0"/>
          <w:marRight w:val="0"/>
          <w:marTop w:val="0"/>
          <w:marBottom w:val="0"/>
          <w:divBdr>
            <w:top w:val="none" w:sz="0" w:space="0" w:color="auto"/>
            <w:left w:val="none" w:sz="0" w:space="0" w:color="auto"/>
            <w:bottom w:val="none" w:sz="0" w:space="0" w:color="auto"/>
            <w:right w:val="none" w:sz="0" w:space="0" w:color="auto"/>
          </w:divBdr>
          <w:divsChild>
            <w:div w:id="1286159721">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191194332">
      <w:bodyDiv w:val="1"/>
      <w:marLeft w:val="0"/>
      <w:marRight w:val="0"/>
      <w:marTop w:val="0"/>
      <w:marBottom w:val="0"/>
      <w:divBdr>
        <w:top w:val="none" w:sz="0" w:space="0" w:color="auto"/>
        <w:left w:val="none" w:sz="0" w:space="0" w:color="auto"/>
        <w:bottom w:val="none" w:sz="0" w:space="0" w:color="auto"/>
        <w:right w:val="none" w:sz="0" w:space="0" w:color="auto"/>
      </w:divBdr>
      <w:divsChild>
        <w:div w:id="461926957">
          <w:marLeft w:val="0"/>
          <w:marRight w:val="0"/>
          <w:marTop w:val="0"/>
          <w:marBottom w:val="0"/>
          <w:divBdr>
            <w:top w:val="none" w:sz="0" w:space="0" w:color="auto"/>
            <w:left w:val="none" w:sz="0" w:space="0" w:color="auto"/>
            <w:bottom w:val="none" w:sz="0" w:space="0" w:color="auto"/>
            <w:right w:val="none" w:sz="0" w:space="0" w:color="auto"/>
          </w:divBdr>
          <w:divsChild>
            <w:div w:id="1237545432">
              <w:marLeft w:val="0"/>
              <w:marRight w:val="0"/>
              <w:marTop w:val="0"/>
              <w:marBottom w:val="0"/>
              <w:divBdr>
                <w:top w:val="none" w:sz="0" w:space="0" w:color="auto"/>
                <w:left w:val="none" w:sz="0" w:space="0" w:color="auto"/>
                <w:bottom w:val="none" w:sz="0" w:space="0" w:color="auto"/>
                <w:right w:val="none" w:sz="0" w:space="0" w:color="auto"/>
              </w:divBdr>
              <w:divsChild>
                <w:div w:id="1304919885">
                  <w:marLeft w:val="0"/>
                  <w:marRight w:val="0"/>
                  <w:marTop w:val="0"/>
                  <w:marBottom w:val="0"/>
                  <w:divBdr>
                    <w:top w:val="none" w:sz="0" w:space="0" w:color="auto"/>
                    <w:left w:val="none" w:sz="0" w:space="0" w:color="auto"/>
                    <w:bottom w:val="none" w:sz="0" w:space="0" w:color="auto"/>
                    <w:right w:val="none" w:sz="0" w:space="0" w:color="auto"/>
                  </w:divBdr>
                  <w:divsChild>
                    <w:div w:id="160044025">
                      <w:marLeft w:val="0"/>
                      <w:marRight w:val="0"/>
                      <w:marTop w:val="0"/>
                      <w:marBottom w:val="0"/>
                      <w:divBdr>
                        <w:top w:val="none" w:sz="0" w:space="0" w:color="auto"/>
                        <w:left w:val="none" w:sz="0" w:space="0" w:color="auto"/>
                        <w:bottom w:val="none" w:sz="0" w:space="0" w:color="auto"/>
                        <w:right w:val="none" w:sz="0" w:space="0" w:color="auto"/>
                      </w:divBdr>
                      <w:divsChild>
                        <w:div w:id="1481078065">
                          <w:marLeft w:val="0"/>
                          <w:marRight w:val="0"/>
                          <w:marTop w:val="480"/>
                          <w:marBottom w:val="0"/>
                          <w:divBdr>
                            <w:top w:val="none" w:sz="0" w:space="0" w:color="auto"/>
                            <w:left w:val="none" w:sz="0" w:space="0" w:color="auto"/>
                            <w:bottom w:val="none" w:sz="0" w:space="0" w:color="auto"/>
                            <w:right w:val="none" w:sz="0" w:space="0" w:color="auto"/>
                          </w:divBdr>
                          <w:divsChild>
                            <w:div w:id="1999645988">
                              <w:marLeft w:val="0"/>
                              <w:marRight w:val="0"/>
                              <w:marTop w:val="0"/>
                              <w:marBottom w:val="0"/>
                              <w:divBdr>
                                <w:top w:val="none" w:sz="0" w:space="0" w:color="auto"/>
                                <w:left w:val="none" w:sz="0" w:space="0" w:color="auto"/>
                                <w:bottom w:val="none" w:sz="0" w:space="0" w:color="auto"/>
                                <w:right w:val="none" w:sz="0" w:space="0" w:color="auto"/>
                              </w:divBdr>
                              <w:divsChild>
                                <w:div w:id="587345206">
                                  <w:marLeft w:val="0"/>
                                  <w:marRight w:val="0"/>
                                  <w:marTop w:val="0"/>
                                  <w:marBottom w:val="0"/>
                                  <w:divBdr>
                                    <w:top w:val="none" w:sz="0" w:space="0" w:color="auto"/>
                                    <w:left w:val="none" w:sz="0" w:space="0" w:color="auto"/>
                                    <w:bottom w:val="none" w:sz="0" w:space="0" w:color="auto"/>
                                    <w:right w:val="none" w:sz="0" w:space="0" w:color="auto"/>
                                  </w:divBdr>
                                  <w:divsChild>
                                    <w:div w:id="10311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0960">
                              <w:marLeft w:val="0"/>
                              <w:marRight w:val="0"/>
                              <w:marTop w:val="0"/>
                              <w:marBottom w:val="0"/>
                              <w:divBdr>
                                <w:top w:val="none" w:sz="0" w:space="0" w:color="auto"/>
                                <w:left w:val="none" w:sz="0" w:space="0" w:color="auto"/>
                                <w:bottom w:val="none" w:sz="0" w:space="0" w:color="auto"/>
                                <w:right w:val="none" w:sz="0" w:space="0" w:color="auto"/>
                              </w:divBdr>
                              <w:divsChild>
                                <w:div w:id="1454909791">
                                  <w:marLeft w:val="0"/>
                                  <w:marRight w:val="0"/>
                                  <w:marTop w:val="0"/>
                                  <w:marBottom w:val="15"/>
                                  <w:divBdr>
                                    <w:top w:val="none" w:sz="0" w:space="0" w:color="auto"/>
                                    <w:left w:val="none" w:sz="0" w:space="0" w:color="auto"/>
                                    <w:bottom w:val="none" w:sz="0" w:space="0" w:color="auto"/>
                                    <w:right w:val="none" w:sz="0" w:space="0" w:color="auto"/>
                                  </w:divBdr>
                                </w:div>
                                <w:div w:id="1831751957">
                                  <w:marLeft w:val="300"/>
                                  <w:marRight w:val="0"/>
                                  <w:marTop w:val="0"/>
                                  <w:marBottom w:val="0"/>
                                  <w:divBdr>
                                    <w:top w:val="none" w:sz="0" w:space="0" w:color="auto"/>
                                    <w:left w:val="none" w:sz="0" w:space="0" w:color="auto"/>
                                    <w:bottom w:val="none" w:sz="0" w:space="0" w:color="auto"/>
                                    <w:right w:val="none" w:sz="0" w:space="0" w:color="auto"/>
                                  </w:divBdr>
                                  <w:divsChild>
                                    <w:div w:id="2013025058">
                                      <w:marLeft w:val="0"/>
                                      <w:marRight w:val="0"/>
                                      <w:marTop w:val="0"/>
                                      <w:marBottom w:val="15"/>
                                      <w:divBdr>
                                        <w:top w:val="none" w:sz="0" w:space="0" w:color="auto"/>
                                        <w:left w:val="none" w:sz="0" w:space="0" w:color="auto"/>
                                        <w:bottom w:val="none" w:sz="0" w:space="0" w:color="auto"/>
                                        <w:right w:val="none" w:sz="0" w:space="0" w:color="auto"/>
                                      </w:divBdr>
                                      <w:divsChild>
                                        <w:div w:id="1039278913">
                                          <w:marLeft w:val="0"/>
                                          <w:marRight w:val="0"/>
                                          <w:marTop w:val="0"/>
                                          <w:marBottom w:val="15"/>
                                          <w:divBdr>
                                            <w:top w:val="none" w:sz="0" w:space="0" w:color="auto"/>
                                            <w:left w:val="none" w:sz="0" w:space="0" w:color="auto"/>
                                            <w:bottom w:val="none" w:sz="0" w:space="0" w:color="auto"/>
                                            <w:right w:val="none" w:sz="0" w:space="0" w:color="auto"/>
                                          </w:divBdr>
                                        </w:div>
                                      </w:divsChild>
                                    </w:div>
                                    <w:div w:id="1516965771">
                                      <w:marLeft w:val="0"/>
                                      <w:marRight w:val="0"/>
                                      <w:marTop w:val="0"/>
                                      <w:marBottom w:val="15"/>
                                      <w:divBdr>
                                        <w:top w:val="none" w:sz="0" w:space="0" w:color="auto"/>
                                        <w:left w:val="none" w:sz="0" w:space="0" w:color="auto"/>
                                        <w:bottom w:val="none" w:sz="0" w:space="0" w:color="auto"/>
                                        <w:right w:val="none" w:sz="0" w:space="0" w:color="auto"/>
                                      </w:divBdr>
                                      <w:divsChild>
                                        <w:div w:id="1360858986">
                                          <w:marLeft w:val="0"/>
                                          <w:marRight w:val="0"/>
                                          <w:marTop w:val="0"/>
                                          <w:marBottom w:val="15"/>
                                          <w:divBdr>
                                            <w:top w:val="none" w:sz="0" w:space="0" w:color="auto"/>
                                            <w:left w:val="none" w:sz="0" w:space="0" w:color="auto"/>
                                            <w:bottom w:val="none" w:sz="0" w:space="0" w:color="auto"/>
                                            <w:right w:val="none" w:sz="0" w:space="0" w:color="auto"/>
                                          </w:divBdr>
                                        </w:div>
                                      </w:divsChild>
                                    </w:div>
                                    <w:div w:id="917442992">
                                      <w:marLeft w:val="0"/>
                                      <w:marRight w:val="0"/>
                                      <w:marTop w:val="0"/>
                                      <w:marBottom w:val="15"/>
                                      <w:divBdr>
                                        <w:top w:val="none" w:sz="0" w:space="0" w:color="auto"/>
                                        <w:left w:val="none" w:sz="0" w:space="0" w:color="auto"/>
                                        <w:bottom w:val="none" w:sz="0" w:space="0" w:color="auto"/>
                                        <w:right w:val="none" w:sz="0" w:space="0" w:color="auto"/>
                                      </w:divBdr>
                                      <w:divsChild>
                                        <w:div w:id="1146162428">
                                          <w:marLeft w:val="0"/>
                                          <w:marRight w:val="0"/>
                                          <w:marTop w:val="0"/>
                                          <w:marBottom w:val="15"/>
                                          <w:divBdr>
                                            <w:top w:val="none" w:sz="0" w:space="0" w:color="auto"/>
                                            <w:left w:val="none" w:sz="0" w:space="0" w:color="auto"/>
                                            <w:bottom w:val="none" w:sz="0" w:space="0" w:color="auto"/>
                                            <w:right w:val="none" w:sz="0" w:space="0" w:color="auto"/>
                                          </w:divBdr>
                                        </w:div>
                                      </w:divsChild>
                                    </w:div>
                                    <w:div w:id="1792168216">
                                      <w:marLeft w:val="0"/>
                                      <w:marRight w:val="0"/>
                                      <w:marTop w:val="0"/>
                                      <w:marBottom w:val="15"/>
                                      <w:divBdr>
                                        <w:top w:val="none" w:sz="0" w:space="0" w:color="auto"/>
                                        <w:left w:val="none" w:sz="0" w:space="0" w:color="auto"/>
                                        <w:bottom w:val="none" w:sz="0" w:space="0" w:color="auto"/>
                                        <w:right w:val="none" w:sz="0" w:space="0" w:color="auto"/>
                                      </w:divBdr>
                                      <w:divsChild>
                                        <w:div w:id="292909714">
                                          <w:marLeft w:val="0"/>
                                          <w:marRight w:val="0"/>
                                          <w:marTop w:val="0"/>
                                          <w:marBottom w:val="15"/>
                                          <w:divBdr>
                                            <w:top w:val="none" w:sz="0" w:space="0" w:color="auto"/>
                                            <w:left w:val="none" w:sz="0" w:space="0" w:color="auto"/>
                                            <w:bottom w:val="none" w:sz="0" w:space="0" w:color="auto"/>
                                            <w:right w:val="none" w:sz="0" w:space="0" w:color="auto"/>
                                          </w:divBdr>
                                        </w:div>
                                      </w:divsChild>
                                    </w:div>
                                    <w:div w:id="242301739">
                                      <w:marLeft w:val="0"/>
                                      <w:marRight w:val="0"/>
                                      <w:marTop w:val="0"/>
                                      <w:marBottom w:val="0"/>
                                      <w:divBdr>
                                        <w:top w:val="none" w:sz="0" w:space="0" w:color="auto"/>
                                        <w:left w:val="none" w:sz="0" w:space="0" w:color="auto"/>
                                        <w:bottom w:val="none" w:sz="0" w:space="0" w:color="auto"/>
                                        <w:right w:val="none" w:sz="0" w:space="0" w:color="auto"/>
                                      </w:divBdr>
                                      <w:divsChild>
                                        <w:div w:id="546185776">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931041598">
                              <w:marLeft w:val="0"/>
                              <w:marRight w:val="0"/>
                              <w:marTop w:val="0"/>
                              <w:marBottom w:val="0"/>
                              <w:divBdr>
                                <w:top w:val="none" w:sz="0" w:space="0" w:color="auto"/>
                                <w:left w:val="none" w:sz="0" w:space="0" w:color="auto"/>
                                <w:bottom w:val="none" w:sz="0" w:space="0" w:color="auto"/>
                                <w:right w:val="none" w:sz="0" w:space="0" w:color="auto"/>
                              </w:divBdr>
                              <w:divsChild>
                                <w:div w:id="1197279122">
                                  <w:marLeft w:val="0"/>
                                  <w:marRight w:val="0"/>
                                  <w:marTop w:val="0"/>
                                  <w:marBottom w:val="15"/>
                                  <w:divBdr>
                                    <w:top w:val="none" w:sz="0" w:space="0" w:color="auto"/>
                                    <w:left w:val="none" w:sz="0" w:space="0" w:color="auto"/>
                                    <w:bottom w:val="none" w:sz="0" w:space="0" w:color="auto"/>
                                    <w:right w:val="none" w:sz="0" w:space="0" w:color="auto"/>
                                  </w:divBdr>
                                  <w:divsChild>
                                    <w:div w:id="1367678496">
                                      <w:marLeft w:val="0"/>
                                      <w:marRight w:val="0"/>
                                      <w:marTop w:val="0"/>
                                      <w:marBottom w:val="15"/>
                                      <w:divBdr>
                                        <w:top w:val="none" w:sz="0" w:space="0" w:color="auto"/>
                                        <w:left w:val="none" w:sz="0" w:space="0" w:color="auto"/>
                                        <w:bottom w:val="none" w:sz="0" w:space="0" w:color="auto"/>
                                        <w:right w:val="none" w:sz="0" w:space="0" w:color="auto"/>
                                      </w:divBdr>
                                      <w:divsChild>
                                        <w:div w:id="2122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64526">
                              <w:marLeft w:val="0"/>
                              <w:marRight w:val="0"/>
                              <w:marTop w:val="0"/>
                              <w:marBottom w:val="0"/>
                              <w:divBdr>
                                <w:top w:val="none" w:sz="0" w:space="0" w:color="auto"/>
                                <w:left w:val="none" w:sz="0" w:space="0" w:color="auto"/>
                                <w:bottom w:val="none" w:sz="0" w:space="0" w:color="auto"/>
                                <w:right w:val="none" w:sz="0" w:space="0" w:color="auto"/>
                              </w:divBdr>
                              <w:divsChild>
                                <w:div w:id="282467022">
                                  <w:marLeft w:val="0"/>
                                  <w:marRight w:val="0"/>
                                  <w:marTop w:val="0"/>
                                  <w:marBottom w:val="0"/>
                                  <w:divBdr>
                                    <w:top w:val="none" w:sz="0" w:space="0" w:color="auto"/>
                                    <w:left w:val="none" w:sz="0" w:space="0" w:color="auto"/>
                                    <w:bottom w:val="none" w:sz="0" w:space="0" w:color="auto"/>
                                    <w:right w:val="none" w:sz="0" w:space="0" w:color="auto"/>
                                  </w:divBdr>
                                  <w:divsChild>
                                    <w:div w:id="1199390738">
                                      <w:marLeft w:val="150"/>
                                      <w:marRight w:val="150"/>
                                      <w:marTop w:val="0"/>
                                      <w:marBottom w:val="0"/>
                                      <w:divBdr>
                                        <w:top w:val="none" w:sz="0" w:space="0" w:color="auto"/>
                                        <w:left w:val="none" w:sz="0" w:space="0" w:color="auto"/>
                                        <w:bottom w:val="none" w:sz="0" w:space="0" w:color="auto"/>
                                        <w:right w:val="none" w:sz="0" w:space="0" w:color="auto"/>
                                      </w:divBdr>
                                      <w:divsChild>
                                        <w:div w:id="204741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05304">
                              <w:marLeft w:val="0"/>
                              <w:marRight w:val="0"/>
                              <w:marTop w:val="0"/>
                              <w:marBottom w:val="0"/>
                              <w:divBdr>
                                <w:top w:val="none" w:sz="0" w:space="0" w:color="auto"/>
                                <w:left w:val="none" w:sz="0" w:space="0" w:color="auto"/>
                                <w:bottom w:val="none" w:sz="0" w:space="0" w:color="auto"/>
                                <w:right w:val="none" w:sz="0" w:space="0" w:color="auto"/>
                              </w:divBdr>
                              <w:divsChild>
                                <w:div w:id="1592549235">
                                  <w:marLeft w:val="0"/>
                                  <w:marRight w:val="0"/>
                                  <w:marTop w:val="0"/>
                                  <w:marBottom w:val="0"/>
                                  <w:divBdr>
                                    <w:top w:val="none" w:sz="0" w:space="0" w:color="auto"/>
                                    <w:left w:val="none" w:sz="0" w:space="0" w:color="auto"/>
                                    <w:bottom w:val="none" w:sz="0" w:space="0" w:color="auto"/>
                                    <w:right w:val="none" w:sz="0" w:space="0" w:color="auto"/>
                                  </w:divBdr>
                                  <w:divsChild>
                                    <w:div w:id="1358044294">
                                      <w:marLeft w:val="0"/>
                                      <w:marRight w:val="0"/>
                                      <w:marTop w:val="0"/>
                                      <w:marBottom w:val="15"/>
                                      <w:divBdr>
                                        <w:top w:val="none" w:sz="0" w:space="0" w:color="auto"/>
                                        <w:left w:val="none" w:sz="0" w:space="0" w:color="auto"/>
                                        <w:bottom w:val="none" w:sz="0" w:space="0" w:color="auto"/>
                                        <w:right w:val="none" w:sz="0" w:space="0" w:color="auto"/>
                                      </w:divBdr>
                                    </w:div>
                                  </w:divsChild>
                                </w:div>
                                <w:div w:id="185221554">
                                  <w:marLeft w:val="0"/>
                                  <w:marRight w:val="0"/>
                                  <w:marTop w:val="0"/>
                                  <w:marBottom w:val="0"/>
                                  <w:divBdr>
                                    <w:top w:val="none" w:sz="0" w:space="0" w:color="auto"/>
                                    <w:left w:val="none" w:sz="0" w:space="0" w:color="auto"/>
                                    <w:bottom w:val="none" w:sz="0" w:space="0" w:color="auto"/>
                                    <w:right w:val="none" w:sz="0" w:space="0" w:color="auto"/>
                                  </w:divBdr>
                                  <w:divsChild>
                                    <w:div w:id="1951279784">
                                      <w:marLeft w:val="0"/>
                                      <w:marRight w:val="0"/>
                                      <w:marTop w:val="0"/>
                                      <w:marBottom w:val="15"/>
                                      <w:divBdr>
                                        <w:top w:val="none" w:sz="0" w:space="0" w:color="auto"/>
                                        <w:left w:val="none" w:sz="0" w:space="0" w:color="auto"/>
                                        <w:bottom w:val="none" w:sz="0" w:space="0" w:color="auto"/>
                                        <w:right w:val="none" w:sz="0" w:space="0" w:color="auto"/>
                                      </w:divBdr>
                                    </w:div>
                                  </w:divsChild>
                                </w:div>
                                <w:div w:id="571820600">
                                  <w:marLeft w:val="0"/>
                                  <w:marRight w:val="0"/>
                                  <w:marTop w:val="0"/>
                                  <w:marBottom w:val="0"/>
                                  <w:divBdr>
                                    <w:top w:val="none" w:sz="0" w:space="0" w:color="auto"/>
                                    <w:left w:val="none" w:sz="0" w:space="0" w:color="auto"/>
                                    <w:bottom w:val="none" w:sz="0" w:space="0" w:color="auto"/>
                                    <w:right w:val="none" w:sz="0" w:space="0" w:color="auto"/>
                                  </w:divBdr>
                                  <w:divsChild>
                                    <w:div w:id="1975256525">
                                      <w:marLeft w:val="0"/>
                                      <w:marRight w:val="0"/>
                                      <w:marTop w:val="0"/>
                                      <w:marBottom w:val="15"/>
                                      <w:divBdr>
                                        <w:top w:val="none" w:sz="0" w:space="0" w:color="auto"/>
                                        <w:left w:val="none" w:sz="0" w:space="0" w:color="auto"/>
                                        <w:bottom w:val="none" w:sz="0" w:space="0" w:color="auto"/>
                                        <w:right w:val="none" w:sz="0" w:space="0" w:color="auto"/>
                                      </w:divBdr>
                                    </w:div>
                                  </w:divsChild>
                                </w:div>
                                <w:div w:id="1405764995">
                                  <w:marLeft w:val="0"/>
                                  <w:marRight w:val="0"/>
                                  <w:marTop w:val="0"/>
                                  <w:marBottom w:val="0"/>
                                  <w:divBdr>
                                    <w:top w:val="none" w:sz="0" w:space="0" w:color="auto"/>
                                    <w:left w:val="none" w:sz="0" w:space="0" w:color="auto"/>
                                    <w:bottom w:val="none" w:sz="0" w:space="0" w:color="auto"/>
                                    <w:right w:val="none" w:sz="0" w:space="0" w:color="auto"/>
                                  </w:divBdr>
                                  <w:divsChild>
                                    <w:div w:id="1776247897">
                                      <w:marLeft w:val="0"/>
                                      <w:marRight w:val="0"/>
                                      <w:marTop w:val="0"/>
                                      <w:marBottom w:val="15"/>
                                      <w:divBdr>
                                        <w:top w:val="none" w:sz="0" w:space="0" w:color="auto"/>
                                        <w:left w:val="none" w:sz="0" w:space="0" w:color="auto"/>
                                        <w:bottom w:val="none" w:sz="0" w:space="0" w:color="auto"/>
                                        <w:right w:val="none" w:sz="0" w:space="0" w:color="auto"/>
                                      </w:divBdr>
                                    </w:div>
                                  </w:divsChild>
                                </w:div>
                                <w:div w:id="737634442">
                                  <w:marLeft w:val="0"/>
                                  <w:marRight w:val="0"/>
                                  <w:marTop w:val="0"/>
                                  <w:marBottom w:val="0"/>
                                  <w:divBdr>
                                    <w:top w:val="none" w:sz="0" w:space="0" w:color="auto"/>
                                    <w:left w:val="none" w:sz="0" w:space="0" w:color="auto"/>
                                    <w:bottom w:val="none" w:sz="0" w:space="0" w:color="auto"/>
                                    <w:right w:val="none" w:sz="0" w:space="0" w:color="auto"/>
                                  </w:divBdr>
                                  <w:divsChild>
                                    <w:div w:id="1205488139">
                                      <w:marLeft w:val="0"/>
                                      <w:marRight w:val="0"/>
                                      <w:marTop w:val="0"/>
                                      <w:marBottom w:val="15"/>
                                      <w:divBdr>
                                        <w:top w:val="none" w:sz="0" w:space="0" w:color="auto"/>
                                        <w:left w:val="none" w:sz="0" w:space="0" w:color="auto"/>
                                        <w:bottom w:val="none" w:sz="0" w:space="0" w:color="auto"/>
                                        <w:right w:val="none" w:sz="0" w:space="0" w:color="auto"/>
                                      </w:divBdr>
                                    </w:div>
                                  </w:divsChild>
                                </w:div>
                                <w:div w:id="1064373775">
                                  <w:marLeft w:val="0"/>
                                  <w:marRight w:val="0"/>
                                  <w:marTop w:val="0"/>
                                  <w:marBottom w:val="0"/>
                                  <w:divBdr>
                                    <w:top w:val="none" w:sz="0" w:space="0" w:color="auto"/>
                                    <w:left w:val="none" w:sz="0" w:space="0" w:color="auto"/>
                                    <w:bottom w:val="none" w:sz="0" w:space="0" w:color="auto"/>
                                    <w:right w:val="none" w:sz="0" w:space="0" w:color="auto"/>
                                  </w:divBdr>
                                  <w:divsChild>
                                    <w:div w:id="443891411">
                                      <w:marLeft w:val="0"/>
                                      <w:marRight w:val="0"/>
                                      <w:marTop w:val="0"/>
                                      <w:marBottom w:val="15"/>
                                      <w:divBdr>
                                        <w:top w:val="none" w:sz="0" w:space="0" w:color="auto"/>
                                        <w:left w:val="none" w:sz="0" w:space="0" w:color="auto"/>
                                        <w:bottom w:val="none" w:sz="0" w:space="0" w:color="auto"/>
                                        <w:right w:val="none" w:sz="0" w:space="0" w:color="auto"/>
                                      </w:divBdr>
                                    </w:div>
                                  </w:divsChild>
                                </w:div>
                                <w:div w:id="180052193">
                                  <w:marLeft w:val="0"/>
                                  <w:marRight w:val="0"/>
                                  <w:marTop w:val="0"/>
                                  <w:marBottom w:val="0"/>
                                  <w:divBdr>
                                    <w:top w:val="none" w:sz="0" w:space="0" w:color="auto"/>
                                    <w:left w:val="none" w:sz="0" w:space="0" w:color="auto"/>
                                    <w:bottom w:val="none" w:sz="0" w:space="0" w:color="auto"/>
                                    <w:right w:val="none" w:sz="0" w:space="0" w:color="auto"/>
                                  </w:divBdr>
                                  <w:divsChild>
                                    <w:div w:id="1418819416">
                                      <w:marLeft w:val="0"/>
                                      <w:marRight w:val="0"/>
                                      <w:marTop w:val="0"/>
                                      <w:marBottom w:val="15"/>
                                      <w:divBdr>
                                        <w:top w:val="none" w:sz="0" w:space="0" w:color="auto"/>
                                        <w:left w:val="none" w:sz="0" w:space="0" w:color="auto"/>
                                        <w:bottom w:val="none" w:sz="0" w:space="0" w:color="auto"/>
                                        <w:right w:val="none" w:sz="0" w:space="0" w:color="auto"/>
                                      </w:divBdr>
                                    </w:div>
                                  </w:divsChild>
                                </w:div>
                                <w:div w:id="1272467737">
                                  <w:marLeft w:val="0"/>
                                  <w:marRight w:val="0"/>
                                  <w:marTop w:val="0"/>
                                  <w:marBottom w:val="0"/>
                                  <w:divBdr>
                                    <w:top w:val="none" w:sz="0" w:space="0" w:color="auto"/>
                                    <w:left w:val="none" w:sz="0" w:space="0" w:color="auto"/>
                                    <w:bottom w:val="none" w:sz="0" w:space="0" w:color="auto"/>
                                    <w:right w:val="none" w:sz="0" w:space="0" w:color="auto"/>
                                  </w:divBdr>
                                  <w:divsChild>
                                    <w:div w:id="1314020033">
                                      <w:marLeft w:val="0"/>
                                      <w:marRight w:val="0"/>
                                      <w:marTop w:val="0"/>
                                      <w:marBottom w:val="15"/>
                                      <w:divBdr>
                                        <w:top w:val="none" w:sz="0" w:space="0" w:color="auto"/>
                                        <w:left w:val="none" w:sz="0" w:space="0" w:color="auto"/>
                                        <w:bottom w:val="none" w:sz="0" w:space="0" w:color="auto"/>
                                        <w:right w:val="none" w:sz="0" w:space="0" w:color="auto"/>
                                      </w:divBdr>
                                    </w:div>
                                  </w:divsChild>
                                </w:div>
                                <w:div w:id="1437598356">
                                  <w:marLeft w:val="0"/>
                                  <w:marRight w:val="0"/>
                                  <w:marTop w:val="0"/>
                                  <w:marBottom w:val="0"/>
                                  <w:divBdr>
                                    <w:top w:val="none" w:sz="0" w:space="0" w:color="auto"/>
                                    <w:left w:val="none" w:sz="0" w:space="0" w:color="auto"/>
                                    <w:bottom w:val="none" w:sz="0" w:space="0" w:color="auto"/>
                                    <w:right w:val="none" w:sz="0" w:space="0" w:color="auto"/>
                                  </w:divBdr>
                                  <w:divsChild>
                                    <w:div w:id="98258697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5055356">
      <w:bodyDiv w:val="1"/>
      <w:marLeft w:val="0"/>
      <w:marRight w:val="0"/>
      <w:marTop w:val="0"/>
      <w:marBottom w:val="0"/>
      <w:divBdr>
        <w:top w:val="none" w:sz="0" w:space="0" w:color="auto"/>
        <w:left w:val="none" w:sz="0" w:space="0" w:color="auto"/>
        <w:bottom w:val="none" w:sz="0" w:space="0" w:color="auto"/>
        <w:right w:val="none" w:sz="0" w:space="0" w:color="auto"/>
      </w:divBdr>
    </w:div>
    <w:div w:id="364448664">
      <w:bodyDiv w:val="1"/>
      <w:marLeft w:val="0"/>
      <w:marRight w:val="0"/>
      <w:marTop w:val="0"/>
      <w:marBottom w:val="0"/>
      <w:divBdr>
        <w:top w:val="none" w:sz="0" w:space="0" w:color="auto"/>
        <w:left w:val="none" w:sz="0" w:space="0" w:color="auto"/>
        <w:bottom w:val="none" w:sz="0" w:space="0" w:color="auto"/>
        <w:right w:val="none" w:sz="0" w:space="0" w:color="auto"/>
      </w:divBdr>
      <w:divsChild>
        <w:div w:id="1420297243">
          <w:marLeft w:val="0"/>
          <w:marRight w:val="0"/>
          <w:marTop w:val="0"/>
          <w:marBottom w:val="15"/>
          <w:divBdr>
            <w:top w:val="none" w:sz="0" w:space="0" w:color="auto"/>
            <w:left w:val="none" w:sz="0" w:space="0" w:color="auto"/>
            <w:bottom w:val="none" w:sz="0" w:space="0" w:color="auto"/>
            <w:right w:val="none" w:sz="0" w:space="0" w:color="auto"/>
          </w:divBdr>
          <w:divsChild>
            <w:div w:id="1760517826">
              <w:marLeft w:val="0"/>
              <w:marRight w:val="0"/>
              <w:marTop w:val="0"/>
              <w:marBottom w:val="15"/>
              <w:divBdr>
                <w:top w:val="none" w:sz="0" w:space="0" w:color="auto"/>
                <w:left w:val="none" w:sz="0" w:space="0" w:color="auto"/>
                <w:bottom w:val="none" w:sz="0" w:space="0" w:color="auto"/>
                <w:right w:val="none" w:sz="0" w:space="0" w:color="auto"/>
              </w:divBdr>
            </w:div>
          </w:divsChild>
        </w:div>
        <w:div w:id="811412728">
          <w:marLeft w:val="0"/>
          <w:marRight w:val="0"/>
          <w:marTop w:val="0"/>
          <w:marBottom w:val="15"/>
          <w:divBdr>
            <w:top w:val="none" w:sz="0" w:space="0" w:color="auto"/>
            <w:left w:val="none" w:sz="0" w:space="0" w:color="auto"/>
            <w:bottom w:val="none" w:sz="0" w:space="0" w:color="auto"/>
            <w:right w:val="none" w:sz="0" w:space="0" w:color="auto"/>
          </w:divBdr>
          <w:divsChild>
            <w:div w:id="2134515535">
              <w:marLeft w:val="0"/>
              <w:marRight w:val="0"/>
              <w:marTop w:val="0"/>
              <w:marBottom w:val="15"/>
              <w:divBdr>
                <w:top w:val="none" w:sz="0" w:space="0" w:color="auto"/>
                <w:left w:val="none" w:sz="0" w:space="0" w:color="auto"/>
                <w:bottom w:val="none" w:sz="0" w:space="0" w:color="auto"/>
                <w:right w:val="none" w:sz="0" w:space="0" w:color="auto"/>
              </w:divBdr>
            </w:div>
          </w:divsChild>
        </w:div>
        <w:div w:id="1911303725">
          <w:marLeft w:val="0"/>
          <w:marRight w:val="0"/>
          <w:marTop w:val="0"/>
          <w:marBottom w:val="15"/>
          <w:divBdr>
            <w:top w:val="none" w:sz="0" w:space="0" w:color="auto"/>
            <w:left w:val="none" w:sz="0" w:space="0" w:color="auto"/>
            <w:bottom w:val="none" w:sz="0" w:space="0" w:color="auto"/>
            <w:right w:val="none" w:sz="0" w:space="0" w:color="auto"/>
          </w:divBdr>
          <w:divsChild>
            <w:div w:id="1189488916">
              <w:marLeft w:val="0"/>
              <w:marRight w:val="0"/>
              <w:marTop w:val="0"/>
              <w:marBottom w:val="15"/>
              <w:divBdr>
                <w:top w:val="none" w:sz="0" w:space="0" w:color="auto"/>
                <w:left w:val="none" w:sz="0" w:space="0" w:color="auto"/>
                <w:bottom w:val="none" w:sz="0" w:space="0" w:color="auto"/>
                <w:right w:val="none" w:sz="0" w:space="0" w:color="auto"/>
              </w:divBdr>
            </w:div>
          </w:divsChild>
        </w:div>
        <w:div w:id="1241987401">
          <w:marLeft w:val="0"/>
          <w:marRight w:val="0"/>
          <w:marTop w:val="0"/>
          <w:marBottom w:val="15"/>
          <w:divBdr>
            <w:top w:val="none" w:sz="0" w:space="0" w:color="auto"/>
            <w:left w:val="none" w:sz="0" w:space="0" w:color="auto"/>
            <w:bottom w:val="none" w:sz="0" w:space="0" w:color="auto"/>
            <w:right w:val="none" w:sz="0" w:space="0" w:color="auto"/>
          </w:divBdr>
          <w:divsChild>
            <w:div w:id="408624679">
              <w:marLeft w:val="0"/>
              <w:marRight w:val="0"/>
              <w:marTop w:val="0"/>
              <w:marBottom w:val="15"/>
              <w:divBdr>
                <w:top w:val="none" w:sz="0" w:space="0" w:color="auto"/>
                <w:left w:val="none" w:sz="0" w:space="0" w:color="auto"/>
                <w:bottom w:val="none" w:sz="0" w:space="0" w:color="auto"/>
                <w:right w:val="none" w:sz="0" w:space="0" w:color="auto"/>
              </w:divBdr>
            </w:div>
          </w:divsChild>
        </w:div>
        <w:div w:id="857893369">
          <w:marLeft w:val="0"/>
          <w:marRight w:val="0"/>
          <w:marTop w:val="0"/>
          <w:marBottom w:val="15"/>
          <w:divBdr>
            <w:top w:val="none" w:sz="0" w:space="0" w:color="auto"/>
            <w:left w:val="none" w:sz="0" w:space="0" w:color="auto"/>
            <w:bottom w:val="none" w:sz="0" w:space="0" w:color="auto"/>
            <w:right w:val="none" w:sz="0" w:space="0" w:color="auto"/>
          </w:divBdr>
          <w:divsChild>
            <w:div w:id="1155990683">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391848073">
      <w:bodyDiv w:val="1"/>
      <w:marLeft w:val="0"/>
      <w:marRight w:val="0"/>
      <w:marTop w:val="0"/>
      <w:marBottom w:val="0"/>
      <w:divBdr>
        <w:top w:val="none" w:sz="0" w:space="0" w:color="auto"/>
        <w:left w:val="none" w:sz="0" w:space="0" w:color="auto"/>
        <w:bottom w:val="none" w:sz="0" w:space="0" w:color="auto"/>
        <w:right w:val="none" w:sz="0" w:space="0" w:color="auto"/>
      </w:divBdr>
    </w:div>
    <w:div w:id="401369062">
      <w:bodyDiv w:val="1"/>
      <w:marLeft w:val="0"/>
      <w:marRight w:val="0"/>
      <w:marTop w:val="0"/>
      <w:marBottom w:val="0"/>
      <w:divBdr>
        <w:top w:val="none" w:sz="0" w:space="0" w:color="auto"/>
        <w:left w:val="none" w:sz="0" w:space="0" w:color="auto"/>
        <w:bottom w:val="none" w:sz="0" w:space="0" w:color="auto"/>
        <w:right w:val="none" w:sz="0" w:space="0" w:color="auto"/>
      </w:divBdr>
      <w:divsChild>
        <w:div w:id="1518470844">
          <w:marLeft w:val="0"/>
          <w:marRight w:val="0"/>
          <w:marTop w:val="0"/>
          <w:marBottom w:val="15"/>
          <w:divBdr>
            <w:top w:val="none" w:sz="0" w:space="0" w:color="auto"/>
            <w:left w:val="none" w:sz="0" w:space="0" w:color="auto"/>
            <w:bottom w:val="none" w:sz="0" w:space="0" w:color="auto"/>
            <w:right w:val="none" w:sz="0" w:space="0" w:color="auto"/>
          </w:divBdr>
          <w:divsChild>
            <w:div w:id="1408185887">
              <w:marLeft w:val="0"/>
              <w:marRight w:val="0"/>
              <w:marTop w:val="0"/>
              <w:marBottom w:val="15"/>
              <w:divBdr>
                <w:top w:val="none" w:sz="0" w:space="0" w:color="auto"/>
                <w:left w:val="none" w:sz="0" w:space="0" w:color="auto"/>
                <w:bottom w:val="none" w:sz="0" w:space="0" w:color="auto"/>
                <w:right w:val="none" w:sz="0" w:space="0" w:color="auto"/>
              </w:divBdr>
            </w:div>
          </w:divsChild>
        </w:div>
        <w:div w:id="132911257">
          <w:marLeft w:val="0"/>
          <w:marRight w:val="0"/>
          <w:marTop w:val="0"/>
          <w:marBottom w:val="15"/>
          <w:divBdr>
            <w:top w:val="none" w:sz="0" w:space="0" w:color="auto"/>
            <w:left w:val="none" w:sz="0" w:space="0" w:color="auto"/>
            <w:bottom w:val="none" w:sz="0" w:space="0" w:color="auto"/>
            <w:right w:val="none" w:sz="0" w:space="0" w:color="auto"/>
          </w:divBdr>
          <w:divsChild>
            <w:div w:id="1999117120">
              <w:marLeft w:val="0"/>
              <w:marRight w:val="0"/>
              <w:marTop w:val="0"/>
              <w:marBottom w:val="15"/>
              <w:divBdr>
                <w:top w:val="none" w:sz="0" w:space="0" w:color="auto"/>
                <w:left w:val="none" w:sz="0" w:space="0" w:color="auto"/>
                <w:bottom w:val="none" w:sz="0" w:space="0" w:color="auto"/>
                <w:right w:val="none" w:sz="0" w:space="0" w:color="auto"/>
              </w:divBdr>
            </w:div>
          </w:divsChild>
        </w:div>
        <w:div w:id="1262568066">
          <w:marLeft w:val="0"/>
          <w:marRight w:val="0"/>
          <w:marTop w:val="0"/>
          <w:marBottom w:val="15"/>
          <w:divBdr>
            <w:top w:val="none" w:sz="0" w:space="0" w:color="auto"/>
            <w:left w:val="none" w:sz="0" w:space="0" w:color="auto"/>
            <w:bottom w:val="none" w:sz="0" w:space="0" w:color="auto"/>
            <w:right w:val="none" w:sz="0" w:space="0" w:color="auto"/>
          </w:divBdr>
          <w:divsChild>
            <w:div w:id="1470442037">
              <w:marLeft w:val="0"/>
              <w:marRight w:val="0"/>
              <w:marTop w:val="0"/>
              <w:marBottom w:val="15"/>
              <w:divBdr>
                <w:top w:val="none" w:sz="0" w:space="0" w:color="auto"/>
                <w:left w:val="none" w:sz="0" w:space="0" w:color="auto"/>
                <w:bottom w:val="none" w:sz="0" w:space="0" w:color="auto"/>
                <w:right w:val="none" w:sz="0" w:space="0" w:color="auto"/>
              </w:divBdr>
            </w:div>
          </w:divsChild>
        </w:div>
        <w:div w:id="187105627">
          <w:marLeft w:val="0"/>
          <w:marRight w:val="0"/>
          <w:marTop w:val="0"/>
          <w:marBottom w:val="0"/>
          <w:divBdr>
            <w:top w:val="none" w:sz="0" w:space="0" w:color="auto"/>
            <w:left w:val="none" w:sz="0" w:space="0" w:color="auto"/>
            <w:bottom w:val="none" w:sz="0" w:space="0" w:color="auto"/>
            <w:right w:val="none" w:sz="0" w:space="0" w:color="auto"/>
          </w:divBdr>
          <w:divsChild>
            <w:div w:id="72119544">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458577242">
      <w:bodyDiv w:val="1"/>
      <w:marLeft w:val="0"/>
      <w:marRight w:val="0"/>
      <w:marTop w:val="0"/>
      <w:marBottom w:val="0"/>
      <w:divBdr>
        <w:top w:val="none" w:sz="0" w:space="0" w:color="auto"/>
        <w:left w:val="none" w:sz="0" w:space="0" w:color="auto"/>
        <w:bottom w:val="none" w:sz="0" w:space="0" w:color="auto"/>
        <w:right w:val="none" w:sz="0" w:space="0" w:color="auto"/>
      </w:divBdr>
    </w:div>
    <w:div w:id="498472833">
      <w:bodyDiv w:val="1"/>
      <w:marLeft w:val="0"/>
      <w:marRight w:val="0"/>
      <w:marTop w:val="0"/>
      <w:marBottom w:val="0"/>
      <w:divBdr>
        <w:top w:val="none" w:sz="0" w:space="0" w:color="auto"/>
        <w:left w:val="none" w:sz="0" w:space="0" w:color="auto"/>
        <w:bottom w:val="none" w:sz="0" w:space="0" w:color="auto"/>
        <w:right w:val="none" w:sz="0" w:space="0" w:color="auto"/>
      </w:divBdr>
    </w:div>
    <w:div w:id="499078957">
      <w:bodyDiv w:val="1"/>
      <w:marLeft w:val="0"/>
      <w:marRight w:val="0"/>
      <w:marTop w:val="0"/>
      <w:marBottom w:val="0"/>
      <w:divBdr>
        <w:top w:val="none" w:sz="0" w:space="0" w:color="auto"/>
        <w:left w:val="none" w:sz="0" w:space="0" w:color="auto"/>
        <w:bottom w:val="none" w:sz="0" w:space="0" w:color="auto"/>
        <w:right w:val="none" w:sz="0" w:space="0" w:color="auto"/>
      </w:divBdr>
    </w:div>
    <w:div w:id="579028515">
      <w:bodyDiv w:val="1"/>
      <w:marLeft w:val="0"/>
      <w:marRight w:val="0"/>
      <w:marTop w:val="0"/>
      <w:marBottom w:val="0"/>
      <w:divBdr>
        <w:top w:val="none" w:sz="0" w:space="0" w:color="auto"/>
        <w:left w:val="none" w:sz="0" w:space="0" w:color="auto"/>
        <w:bottom w:val="none" w:sz="0" w:space="0" w:color="auto"/>
        <w:right w:val="none" w:sz="0" w:space="0" w:color="auto"/>
      </w:divBdr>
      <w:divsChild>
        <w:div w:id="1269853613">
          <w:marLeft w:val="0"/>
          <w:marRight w:val="0"/>
          <w:marTop w:val="0"/>
          <w:marBottom w:val="0"/>
          <w:divBdr>
            <w:top w:val="none" w:sz="0" w:space="0" w:color="auto"/>
            <w:left w:val="none" w:sz="0" w:space="0" w:color="auto"/>
            <w:bottom w:val="none" w:sz="0" w:space="0" w:color="auto"/>
            <w:right w:val="none" w:sz="0" w:space="0" w:color="auto"/>
          </w:divBdr>
          <w:divsChild>
            <w:div w:id="1431121378">
              <w:marLeft w:val="0"/>
              <w:marRight w:val="0"/>
              <w:marTop w:val="0"/>
              <w:marBottom w:val="15"/>
              <w:divBdr>
                <w:top w:val="none" w:sz="0" w:space="0" w:color="auto"/>
                <w:left w:val="none" w:sz="0" w:space="0" w:color="auto"/>
                <w:bottom w:val="none" w:sz="0" w:space="0" w:color="auto"/>
                <w:right w:val="none" w:sz="0" w:space="0" w:color="auto"/>
              </w:divBdr>
            </w:div>
          </w:divsChild>
        </w:div>
        <w:div w:id="1411196331">
          <w:marLeft w:val="0"/>
          <w:marRight w:val="0"/>
          <w:marTop w:val="0"/>
          <w:marBottom w:val="0"/>
          <w:divBdr>
            <w:top w:val="none" w:sz="0" w:space="0" w:color="auto"/>
            <w:left w:val="none" w:sz="0" w:space="0" w:color="auto"/>
            <w:bottom w:val="none" w:sz="0" w:space="0" w:color="auto"/>
            <w:right w:val="none" w:sz="0" w:space="0" w:color="auto"/>
          </w:divBdr>
          <w:divsChild>
            <w:div w:id="509875357">
              <w:marLeft w:val="0"/>
              <w:marRight w:val="0"/>
              <w:marTop w:val="0"/>
              <w:marBottom w:val="15"/>
              <w:divBdr>
                <w:top w:val="none" w:sz="0" w:space="0" w:color="auto"/>
                <w:left w:val="none" w:sz="0" w:space="0" w:color="auto"/>
                <w:bottom w:val="none" w:sz="0" w:space="0" w:color="auto"/>
                <w:right w:val="none" w:sz="0" w:space="0" w:color="auto"/>
              </w:divBdr>
            </w:div>
          </w:divsChild>
        </w:div>
        <w:div w:id="214513627">
          <w:marLeft w:val="0"/>
          <w:marRight w:val="0"/>
          <w:marTop w:val="0"/>
          <w:marBottom w:val="0"/>
          <w:divBdr>
            <w:top w:val="none" w:sz="0" w:space="0" w:color="auto"/>
            <w:left w:val="none" w:sz="0" w:space="0" w:color="auto"/>
            <w:bottom w:val="none" w:sz="0" w:space="0" w:color="auto"/>
            <w:right w:val="none" w:sz="0" w:space="0" w:color="auto"/>
          </w:divBdr>
          <w:divsChild>
            <w:div w:id="399405111">
              <w:marLeft w:val="0"/>
              <w:marRight w:val="0"/>
              <w:marTop w:val="0"/>
              <w:marBottom w:val="15"/>
              <w:divBdr>
                <w:top w:val="none" w:sz="0" w:space="0" w:color="auto"/>
                <w:left w:val="none" w:sz="0" w:space="0" w:color="auto"/>
                <w:bottom w:val="none" w:sz="0" w:space="0" w:color="auto"/>
                <w:right w:val="none" w:sz="0" w:space="0" w:color="auto"/>
              </w:divBdr>
            </w:div>
          </w:divsChild>
        </w:div>
        <w:div w:id="1330016834">
          <w:marLeft w:val="0"/>
          <w:marRight w:val="0"/>
          <w:marTop w:val="0"/>
          <w:marBottom w:val="0"/>
          <w:divBdr>
            <w:top w:val="none" w:sz="0" w:space="0" w:color="auto"/>
            <w:left w:val="none" w:sz="0" w:space="0" w:color="auto"/>
            <w:bottom w:val="none" w:sz="0" w:space="0" w:color="auto"/>
            <w:right w:val="none" w:sz="0" w:space="0" w:color="auto"/>
          </w:divBdr>
          <w:divsChild>
            <w:div w:id="1440222097">
              <w:marLeft w:val="0"/>
              <w:marRight w:val="0"/>
              <w:marTop w:val="0"/>
              <w:marBottom w:val="15"/>
              <w:divBdr>
                <w:top w:val="none" w:sz="0" w:space="0" w:color="auto"/>
                <w:left w:val="none" w:sz="0" w:space="0" w:color="auto"/>
                <w:bottom w:val="none" w:sz="0" w:space="0" w:color="auto"/>
                <w:right w:val="none" w:sz="0" w:space="0" w:color="auto"/>
              </w:divBdr>
            </w:div>
          </w:divsChild>
        </w:div>
        <w:div w:id="1730348462">
          <w:marLeft w:val="0"/>
          <w:marRight w:val="0"/>
          <w:marTop w:val="0"/>
          <w:marBottom w:val="0"/>
          <w:divBdr>
            <w:top w:val="none" w:sz="0" w:space="0" w:color="auto"/>
            <w:left w:val="none" w:sz="0" w:space="0" w:color="auto"/>
            <w:bottom w:val="none" w:sz="0" w:space="0" w:color="auto"/>
            <w:right w:val="none" w:sz="0" w:space="0" w:color="auto"/>
          </w:divBdr>
          <w:divsChild>
            <w:div w:id="86048844">
              <w:marLeft w:val="0"/>
              <w:marRight w:val="0"/>
              <w:marTop w:val="0"/>
              <w:marBottom w:val="15"/>
              <w:divBdr>
                <w:top w:val="none" w:sz="0" w:space="0" w:color="auto"/>
                <w:left w:val="none" w:sz="0" w:space="0" w:color="auto"/>
                <w:bottom w:val="none" w:sz="0" w:space="0" w:color="auto"/>
                <w:right w:val="none" w:sz="0" w:space="0" w:color="auto"/>
              </w:divBdr>
            </w:div>
          </w:divsChild>
        </w:div>
        <w:div w:id="1095785696">
          <w:marLeft w:val="0"/>
          <w:marRight w:val="0"/>
          <w:marTop w:val="0"/>
          <w:marBottom w:val="0"/>
          <w:divBdr>
            <w:top w:val="none" w:sz="0" w:space="0" w:color="auto"/>
            <w:left w:val="none" w:sz="0" w:space="0" w:color="auto"/>
            <w:bottom w:val="none" w:sz="0" w:space="0" w:color="auto"/>
            <w:right w:val="none" w:sz="0" w:space="0" w:color="auto"/>
          </w:divBdr>
          <w:divsChild>
            <w:div w:id="1659573958">
              <w:marLeft w:val="0"/>
              <w:marRight w:val="0"/>
              <w:marTop w:val="0"/>
              <w:marBottom w:val="15"/>
              <w:divBdr>
                <w:top w:val="none" w:sz="0" w:space="0" w:color="auto"/>
                <w:left w:val="none" w:sz="0" w:space="0" w:color="auto"/>
                <w:bottom w:val="none" w:sz="0" w:space="0" w:color="auto"/>
                <w:right w:val="none" w:sz="0" w:space="0" w:color="auto"/>
              </w:divBdr>
            </w:div>
          </w:divsChild>
        </w:div>
        <w:div w:id="2077974842">
          <w:marLeft w:val="0"/>
          <w:marRight w:val="0"/>
          <w:marTop w:val="0"/>
          <w:marBottom w:val="0"/>
          <w:divBdr>
            <w:top w:val="none" w:sz="0" w:space="0" w:color="auto"/>
            <w:left w:val="none" w:sz="0" w:space="0" w:color="auto"/>
            <w:bottom w:val="none" w:sz="0" w:space="0" w:color="auto"/>
            <w:right w:val="none" w:sz="0" w:space="0" w:color="auto"/>
          </w:divBdr>
          <w:divsChild>
            <w:div w:id="833569046">
              <w:marLeft w:val="0"/>
              <w:marRight w:val="0"/>
              <w:marTop w:val="0"/>
              <w:marBottom w:val="15"/>
              <w:divBdr>
                <w:top w:val="none" w:sz="0" w:space="0" w:color="auto"/>
                <w:left w:val="none" w:sz="0" w:space="0" w:color="auto"/>
                <w:bottom w:val="none" w:sz="0" w:space="0" w:color="auto"/>
                <w:right w:val="none" w:sz="0" w:space="0" w:color="auto"/>
              </w:divBdr>
            </w:div>
          </w:divsChild>
        </w:div>
        <w:div w:id="1892226714">
          <w:marLeft w:val="0"/>
          <w:marRight w:val="0"/>
          <w:marTop w:val="0"/>
          <w:marBottom w:val="0"/>
          <w:divBdr>
            <w:top w:val="none" w:sz="0" w:space="0" w:color="auto"/>
            <w:left w:val="none" w:sz="0" w:space="0" w:color="auto"/>
            <w:bottom w:val="none" w:sz="0" w:space="0" w:color="auto"/>
            <w:right w:val="none" w:sz="0" w:space="0" w:color="auto"/>
          </w:divBdr>
          <w:divsChild>
            <w:div w:id="19160684">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645665410">
      <w:bodyDiv w:val="1"/>
      <w:marLeft w:val="0"/>
      <w:marRight w:val="0"/>
      <w:marTop w:val="0"/>
      <w:marBottom w:val="0"/>
      <w:divBdr>
        <w:top w:val="none" w:sz="0" w:space="0" w:color="auto"/>
        <w:left w:val="none" w:sz="0" w:space="0" w:color="auto"/>
        <w:bottom w:val="none" w:sz="0" w:space="0" w:color="auto"/>
        <w:right w:val="none" w:sz="0" w:space="0" w:color="auto"/>
      </w:divBdr>
      <w:divsChild>
        <w:div w:id="1772164693">
          <w:marLeft w:val="0"/>
          <w:marRight w:val="0"/>
          <w:marTop w:val="0"/>
          <w:marBottom w:val="15"/>
          <w:divBdr>
            <w:top w:val="none" w:sz="0" w:space="0" w:color="auto"/>
            <w:left w:val="none" w:sz="0" w:space="0" w:color="auto"/>
            <w:bottom w:val="none" w:sz="0" w:space="0" w:color="auto"/>
            <w:right w:val="none" w:sz="0" w:space="0" w:color="auto"/>
          </w:divBdr>
          <w:divsChild>
            <w:div w:id="1232814998">
              <w:marLeft w:val="0"/>
              <w:marRight w:val="0"/>
              <w:marTop w:val="0"/>
              <w:marBottom w:val="15"/>
              <w:divBdr>
                <w:top w:val="none" w:sz="0" w:space="0" w:color="auto"/>
                <w:left w:val="none" w:sz="0" w:space="0" w:color="auto"/>
                <w:bottom w:val="none" w:sz="0" w:space="0" w:color="auto"/>
                <w:right w:val="none" w:sz="0" w:space="0" w:color="auto"/>
              </w:divBdr>
            </w:div>
          </w:divsChild>
        </w:div>
        <w:div w:id="765610224">
          <w:marLeft w:val="0"/>
          <w:marRight w:val="0"/>
          <w:marTop w:val="0"/>
          <w:marBottom w:val="15"/>
          <w:divBdr>
            <w:top w:val="none" w:sz="0" w:space="0" w:color="auto"/>
            <w:left w:val="none" w:sz="0" w:space="0" w:color="auto"/>
            <w:bottom w:val="none" w:sz="0" w:space="0" w:color="auto"/>
            <w:right w:val="none" w:sz="0" w:space="0" w:color="auto"/>
          </w:divBdr>
          <w:divsChild>
            <w:div w:id="981621187">
              <w:marLeft w:val="0"/>
              <w:marRight w:val="0"/>
              <w:marTop w:val="0"/>
              <w:marBottom w:val="15"/>
              <w:divBdr>
                <w:top w:val="none" w:sz="0" w:space="0" w:color="auto"/>
                <w:left w:val="none" w:sz="0" w:space="0" w:color="auto"/>
                <w:bottom w:val="none" w:sz="0" w:space="0" w:color="auto"/>
                <w:right w:val="none" w:sz="0" w:space="0" w:color="auto"/>
              </w:divBdr>
            </w:div>
          </w:divsChild>
        </w:div>
        <w:div w:id="382290145">
          <w:marLeft w:val="0"/>
          <w:marRight w:val="0"/>
          <w:marTop w:val="0"/>
          <w:marBottom w:val="15"/>
          <w:divBdr>
            <w:top w:val="none" w:sz="0" w:space="0" w:color="auto"/>
            <w:left w:val="none" w:sz="0" w:space="0" w:color="auto"/>
            <w:bottom w:val="none" w:sz="0" w:space="0" w:color="auto"/>
            <w:right w:val="none" w:sz="0" w:space="0" w:color="auto"/>
          </w:divBdr>
          <w:divsChild>
            <w:div w:id="734544271">
              <w:marLeft w:val="0"/>
              <w:marRight w:val="0"/>
              <w:marTop w:val="0"/>
              <w:marBottom w:val="15"/>
              <w:divBdr>
                <w:top w:val="none" w:sz="0" w:space="0" w:color="auto"/>
                <w:left w:val="none" w:sz="0" w:space="0" w:color="auto"/>
                <w:bottom w:val="none" w:sz="0" w:space="0" w:color="auto"/>
                <w:right w:val="none" w:sz="0" w:space="0" w:color="auto"/>
              </w:divBdr>
            </w:div>
          </w:divsChild>
        </w:div>
        <w:div w:id="1589774265">
          <w:marLeft w:val="0"/>
          <w:marRight w:val="0"/>
          <w:marTop w:val="0"/>
          <w:marBottom w:val="15"/>
          <w:divBdr>
            <w:top w:val="none" w:sz="0" w:space="0" w:color="auto"/>
            <w:left w:val="none" w:sz="0" w:space="0" w:color="auto"/>
            <w:bottom w:val="none" w:sz="0" w:space="0" w:color="auto"/>
            <w:right w:val="none" w:sz="0" w:space="0" w:color="auto"/>
          </w:divBdr>
          <w:divsChild>
            <w:div w:id="2129738678">
              <w:marLeft w:val="0"/>
              <w:marRight w:val="0"/>
              <w:marTop w:val="0"/>
              <w:marBottom w:val="15"/>
              <w:divBdr>
                <w:top w:val="none" w:sz="0" w:space="0" w:color="auto"/>
                <w:left w:val="none" w:sz="0" w:space="0" w:color="auto"/>
                <w:bottom w:val="none" w:sz="0" w:space="0" w:color="auto"/>
                <w:right w:val="none" w:sz="0" w:space="0" w:color="auto"/>
              </w:divBdr>
            </w:div>
          </w:divsChild>
        </w:div>
        <w:div w:id="1113674273">
          <w:marLeft w:val="0"/>
          <w:marRight w:val="0"/>
          <w:marTop w:val="0"/>
          <w:marBottom w:val="15"/>
          <w:divBdr>
            <w:top w:val="none" w:sz="0" w:space="0" w:color="auto"/>
            <w:left w:val="none" w:sz="0" w:space="0" w:color="auto"/>
            <w:bottom w:val="none" w:sz="0" w:space="0" w:color="auto"/>
            <w:right w:val="none" w:sz="0" w:space="0" w:color="auto"/>
          </w:divBdr>
          <w:divsChild>
            <w:div w:id="1387100761">
              <w:marLeft w:val="0"/>
              <w:marRight w:val="0"/>
              <w:marTop w:val="0"/>
              <w:marBottom w:val="15"/>
              <w:divBdr>
                <w:top w:val="none" w:sz="0" w:space="0" w:color="auto"/>
                <w:left w:val="none" w:sz="0" w:space="0" w:color="auto"/>
                <w:bottom w:val="none" w:sz="0" w:space="0" w:color="auto"/>
                <w:right w:val="none" w:sz="0" w:space="0" w:color="auto"/>
              </w:divBdr>
            </w:div>
          </w:divsChild>
        </w:div>
        <w:div w:id="1666206070">
          <w:marLeft w:val="0"/>
          <w:marRight w:val="0"/>
          <w:marTop w:val="0"/>
          <w:marBottom w:val="15"/>
          <w:divBdr>
            <w:top w:val="none" w:sz="0" w:space="0" w:color="auto"/>
            <w:left w:val="none" w:sz="0" w:space="0" w:color="auto"/>
            <w:bottom w:val="none" w:sz="0" w:space="0" w:color="auto"/>
            <w:right w:val="none" w:sz="0" w:space="0" w:color="auto"/>
          </w:divBdr>
          <w:divsChild>
            <w:div w:id="1692951908">
              <w:marLeft w:val="0"/>
              <w:marRight w:val="0"/>
              <w:marTop w:val="0"/>
              <w:marBottom w:val="15"/>
              <w:divBdr>
                <w:top w:val="none" w:sz="0" w:space="0" w:color="auto"/>
                <w:left w:val="none" w:sz="0" w:space="0" w:color="auto"/>
                <w:bottom w:val="none" w:sz="0" w:space="0" w:color="auto"/>
                <w:right w:val="none" w:sz="0" w:space="0" w:color="auto"/>
              </w:divBdr>
            </w:div>
          </w:divsChild>
        </w:div>
        <w:div w:id="1752655510">
          <w:marLeft w:val="0"/>
          <w:marRight w:val="0"/>
          <w:marTop w:val="0"/>
          <w:marBottom w:val="15"/>
          <w:divBdr>
            <w:top w:val="none" w:sz="0" w:space="0" w:color="auto"/>
            <w:left w:val="none" w:sz="0" w:space="0" w:color="auto"/>
            <w:bottom w:val="none" w:sz="0" w:space="0" w:color="auto"/>
            <w:right w:val="none" w:sz="0" w:space="0" w:color="auto"/>
          </w:divBdr>
          <w:divsChild>
            <w:div w:id="108275113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671184684">
      <w:bodyDiv w:val="1"/>
      <w:marLeft w:val="0"/>
      <w:marRight w:val="0"/>
      <w:marTop w:val="0"/>
      <w:marBottom w:val="0"/>
      <w:divBdr>
        <w:top w:val="none" w:sz="0" w:space="0" w:color="auto"/>
        <w:left w:val="none" w:sz="0" w:space="0" w:color="auto"/>
        <w:bottom w:val="none" w:sz="0" w:space="0" w:color="auto"/>
        <w:right w:val="none" w:sz="0" w:space="0" w:color="auto"/>
      </w:divBdr>
      <w:divsChild>
        <w:div w:id="1221863644">
          <w:marLeft w:val="0"/>
          <w:marRight w:val="0"/>
          <w:marTop w:val="0"/>
          <w:marBottom w:val="0"/>
          <w:divBdr>
            <w:top w:val="none" w:sz="0" w:space="0" w:color="auto"/>
            <w:left w:val="none" w:sz="0" w:space="0" w:color="auto"/>
            <w:bottom w:val="none" w:sz="0" w:space="0" w:color="auto"/>
            <w:right w:val="none" w:sz="0" w:space="0" w:color="auto"/>
          </w:divBdr>
          <w:divsChild>
            <w:div w:id="1279217848">
              <w:marLeft w:val="0"/>
              <w:marRight w:val="0"/>
              <w:marTop w:val="0"/>
              <w:marBottom w:val="0"/>
              <w:divBdr>
                <w:top w:val="none" w:sz="0" w:space="0" w:color="auto"/>
                <w:left w:val="none" w:sz="0" w:space="0" w:color="auto"/>
                <w:bottom w:val="none" w:sz="0" w:space="0" w:color="auto"/>
                <w:right w:val="none" w:sz="0" w:space="0" w:color="auto"/>
              </w:divBdr>
              <w:divsChild>
                <w:div w:id="1617062244">
                  <w:marLeft w:val="0"/>
                  <w:marRight w:val="0"/>
                  <w:marTop w:val="0"/>
                  <w:marBottom w:val="0"/>
                  <w:divBdr>
                    <w:top w:val="none" w:sz="0" w:space="0" w:color="auto"/>
                    <w:left w:val="none" w:sz="0" w:space="0" w:color="auto"/>
                    <w:bottom w:val="none" w:sz="0" w:space="0" w:color="auto"/>
                    <w:right w:val="none" w:sz="0" w:space="0" w:color="auto"/>
                  </w:divBdr>
                  <w:divsChild>
                    <w:div w:id="395132318">
                      <w:marLeft w:val="0"/>
                      <w:marRight w:val="0"/>
                      <w:marTop w:val="0"/>
                      <w:marBottom w:val="0"/>
                      <w:divBdr>
                        <w:top w:val="none" w:sz="0" w:space="0" w:color="auto"/>
                        <w:left w:val="none" w:sz="0" w:space="0" w:color="auto"/>
                        <w:bottom w:val="none" w:sz="0" w:space="0" w:color="auto"/>
                        <w:right w:val="none" w:sz="0" w:space="0" w:color="auto"/>
                      </w:divBdr>
                      <w:divsChild>
                        <w:div w:id="677001270">
                          <w:marLeft w:val="0"/>
                          <w:marRight w:val="0"/>
                          <w:marTop w:val="480"/>
                          <w:marBottom w:val="0"/>
                          <w:divBdr>
                            <w:top w:val="none" w:sz="0" w:space="0" w:color="auto"/>
                            <w:left w:val="none" w:sz="0" w:space="0" w:color="auto"/>
                            <w:bottom w:val="none" w:sz="0" w:space="0" w:color="auto"/>
                            <w:right w:val="none" w:sz="0" w:space="0" w:color="auto"/>
                          </w:divBdr>
                          <w:divsChild>
                            <w:div w:id="995113655">
                              <w:marLeft w:val="0"/>
                              <w:marRight w:val="0"/>
                              <w:marTop w:val="0"/>
                              <w:marBottom w:val="0"/>
                              <w:divBdr>
                                <w:top w:val="none" w:sz="0" w:space="0" w:color="auto"/>
                                <w:left w:val="none" w:sz="0" w:space="0" w:color="auto"/>
                                <w:bottom w:val="none" w:sz="0" w:space="0" w:color="auto"/>
                                <w:right w:val="none" w:sz="0" w:space="0" w:color="auto"/>
                              </w:divBdr>
                              <w:divsChild>
                                <w:div w:id="1035814025">
                                  <w:marLeft w:val="0"/>
                                  <w:marRight w:val="0"/>
                                  <w:marTop w:val="0"/>
                                  <w:marBottom w:val="0"/>
                                  <w:divBdr>
                                    <w:top w:val="none" w:sz="0" w:space="0" w:color="auto"/>
                                    <w:left w:val="none" w:sz="0" w:space="0" w:color="auto"/>
                                    <w:bottom w:val="none" w:sz="0" w:space="0" w:color="auto"/>
                                    <w:right w:val="none" w:sz="0" w:space="0" w:color="auto"/>
                                  </w:divBdr>
                                  <w:divsChild>
                                    <w:div w:id="925501742">
                                      <w:marLeft w:val="0"/>
                                      <w:marRight w:val="0"/>
                                      <w:marTop w:val="0"/>
                                      <w:marBottom w:val="15"/>
                                      <w:divBdr>
                                        <w:top w:val="none" w:sz="0" w:space="0" w:color="auto"/>
                                        <w:left w:val="none" w:sz="0" w:space="0" w:color="auto"/>
                                        <w:bottom w:val="none" w:sz="0" w:space="0" w:color="auto"/>
                                        <w:right w:val="none" w:sz="0" w:space="0" w:color="auto"/>
                                      </w:divBdr>
                                    </w:div>
                                  </w:divsChild>
                                </w:div>
                                <w:div w:id="489448083">
                                  <w:marLeft w:val="0"/>
                                  <w:marRight w:val="0"/>
                                  <w:marTop w:val="0"/>
                                  <w:marBottom w:val="0"/>
                                  <w:divBdr>
                                    <w:top w:val="none" w:sz="0" w:space="0" w:color="auto"/>
                                    <w:left w:val="none" w:sz="0" w:space="0" w:color="auto"/>
                                    <w:bottom w:val="none" w:sz="0" w:space="0" w:color="auto"/>
                                    <w:right w:val="none" w:sz="0" w:space="0" w:color="auto"/>
                                  </w:divBdr>
                                  <w:divsChild>
                                    <w:div w:id="1466700475">
                                      <w:marLeft w:val="0"/>
                                      <w:marRight w:val="0"/>
                                      <w:marTop w:val="0"/>
                                      <w:marBottom w:val="15"/>
                                      <w:divBdr>
                                        <w:top w:val="none" w:sz="0" w:space="0" w:color="auto"/>
                                        <w:left w:val="none" w:sz="0" w:space="0" w:color="auto"/>
                                        <w:bottom w:val="none" w:sz="0" w:space="0" w:color="auto"/>
                                        <w:right w:val="none" w:sz="0" w:space="0" w:color="auto"/>
                                      </w:divBdr>
                                    </w:div>
                                  </w:divsChild>
                                </w:div>
                                <w:div w:id="889805230">
                                  <w:marLeft w:val="0"/>
                                  <w:marRight w:val="0"/>
                                  <w:marTop w:val="0"/>
                                  <w:marBottom w:val="0"/>
                                  <w:divBdr>
                                    <w:top w:val="none" w:sz="0" w:space="0" w:color="auto"/>
                                    <w:left w:val="none" w:sz="0" w:space="0" w:color="auto"/>
                                    <w:bottom w:val="none" w:sz="0" w:space="0" w:color="auto"/>
                                    <w:right w:val="none" w:sz="0" w:space="0" w:color="auto"/>
                                  </w:divBdr>
                                  <w:divsChild>
                                    <w:div w:id="1415325316">
                                      <w:marLeft w:val="0"/>
                                      <w:marRight w:val="0"/>
                                      <w:marTop w:val="0"/>
                                      <w:marBottom w:val="15"/>
                                      <w:divBdr>
                                        <w:top w:val="none" w:sz="0" w:space="0" w:color="auto"/>
                                        <w:left w:val="none" w:sz="0" w:space="0" w:color="auto"/>
                                        <w:bottom w:val="none" w:sz="0" w:space="0" w:color="auto"/>
                                        <w:right w:val="none" w:sz="0" w:space="0" w:color="auto"/>
                                      </w:divBdr>
                                    </w:div>
                                  </w:divsChild>
                                </w:div>
                                <w:div w:id="1390764603">
                                  <w:marLeft w:val="0"/>
                                  <w:marRight w:val="0"/>
                                  <w:marTop w:val="0"/>
                                  <w:marBottom w:val="0"/>
                                  <w:divBdr>
                                    <w:top w:val="none" w:sz="0" w:space="0" w:color="auto"/>
                                    <w:left w:val="none" w:sz="0" w:space="0" w:color="auto"/>
                                    <w:bottom w:val="none" w:sz="0" w:space="0" w:color="auto"/>
                                    <w:right w:val="none" w:sz="0" w:space="0" w:color="auto"/>
                                  </w:divBdr>
                                  <w:divsChild>
                                    <w:div w:id="2121606055">
                                      <w:marLeft w:val="0"/>
                                      <w:marRight w:val="0"/>
                                      <w:marTop w:val="0"/>
                                      <w:marBottom w:val="15"/>
                                      <w:divBdr>
                                        <w:top w:val="none" w:sz="0" w:space="0" w:color="auto"/>
                                        <w:left w:val="none" w:sz="0" w:space="0" w:color="auto"/>
                                        <w:bottom w:val="none" w:sz="0" w:space="0" w:color="auto"/>
                                        <w:right w:val="none" w:sz="0" w:space="0" w:color="auto"/>
                                      </w:divBdr>
                                    </w:div>
                                  </w:divsChild>
                                </w:div>
                                <w:div w:id="29187484">
                                  <w:marLeft w:val="0"/>
                                  <w:marRight w:val="0"/>
                                  <w:marTop w:val="0"/>
                                  <w:marBottom w:val="0"/>
                                  <w:divBdr>
                                    <w:top w:val="none" w:sz="0" w:space="0" w:color="auto"/>
                                    <w:left w:val="none" w:sz="0" w:space="0" w:color="auto"/>
                                    <w:bottom w:val="none" w:sz="0" w:space="0" w:color="auto"/>
                                    <w:right w:val="none" w:sz="0" w:space="0" w:color="auto"/>
                                  </w:divBdr>
                                  <w:divsChild>
                                    <w:div w:id="590964623">
                                      <w:marLeft w:val="0"/>
                                      <w:marRight w:val="0"/>
                                      <w:marTop w:val="0"/>
                                      <w:marBottom w:val="15"/>
                                      <w:divBdr>
                                        <w:top w:val="none" w:sz="0" w:space="0" w:color="auto"/>
                                        <w:left w:val="none" w:sz="0" w:space="0" w:color="auto"/>
                                        <w:bottom w:val="none" w:sz="0" w:space="0" w:color="auto"/>
                                        <w:right w:val="none" w:sz="0" w:space="0" w:color="auto"/>
                                      </w:divBdr>
                                    </w:div>
                                  </w:divsChild>
                                </w:div>
                                <w:div w:id="1263342632">
                                  <w:marLeft w:val="0"/>
                                  <w:marRight w:val="0"/>
                                  <w:marTop w:val="0"/>
                                  <w:marBottom w:val="0"/>
                                  <w:divBdr>
                                    <w:top w:val="none" w:sz="0" w:space="0" w:color="auto"/>
                                    <w:left w:val="none" w:sz="0" w:space="0" w:color="auto"/>
                                    <w:bottom w:val="none" w:sz="0" w:space="0" w:color="auto"/>
                                    <w:right w:val="none" w:sz="0" w:space="0" w:color="auto"/>
                                  </w:divBdr>
                                  <w:divsChild>
                                    <w:div w:id="1434205183">
                                      <w:marLeft w:val="0"/>
                                      <w:marRight w:val="0"/>
                                      <w:marTop w:val="0"/>
                                      <w:marBottom w:val="15"/>
                                      <w:divBdr>
                                        <w:top w:val="none" w:sz="0" w:space="0" w:color="auto"/>
                                        <w:left w:val="none" w:sz="0" w:space="0" w:color="auto"/>
                                        <w:bottom w:val="none" w:sz="0" w:space="0" w:color="auto"/>
                                        <w:right w:val="none" w:sz="0" w:space="0" w:color="auto"/>
                                      </w:divBdr>
                                    </w:div>
                                  </w:divsChild>
                                </w:div>
                                <w:div w:id="917324993">
                                  <w:marLeft w:val="0"/>
                                  <w:marRight w:val="0"/>
                                  <w:marTop w:val="0"/>
                                  <w:marBottom w:val="0"/>
                                  <w:divBdr>
                                    <w:top w:val="none" w:sz="0" w:space="0" w:color="auto"/>
                                    <w:left w:val="none" w:sz="0" w:space="0" w:color="auto"/>
                                    <w:bottom w:val="none" w:sz="0" w:space="0" w:color="auto"/>
                                    <w:right w:val="none" w:sz="0" w:space="0" w:color="auto"/>
                                  </w:divBdr>
                                  <w:divsChild>
                                    <w:div w:id="1275945192">
                                      <w:marLeft w:val="0"/>
                                      <w:marRight w:val="0"/>
                                      <w:marTop w:val="0"/>
                                      <w:marBottom w:val="15"/>
                                      <w:divBdr>
                                        <w:top w:val="none" w:sz="0" w:space="0" w:color="auto"/>
                                        <w:left w:val="none" w:sz="0" w:space="0" w:color="auto"/>
                                        <w:bottom w:val="none" w:sz="0" w:space="0" w:color="auto"/>
                                        <w:right w:val="none" w:sz="0" w:space="0" w:color="auto"/>
                                      </w:divBdr>
                                    </w:div>
                                  </w:divsChild>
                                </w:div>
                                <w:div w:id="1723600161">
                                  <w:marLeft w:val="0"/>
                                  <w:marRight w:val="0"/>
                                  <w:marTop w:val="0"/>
                                  <w:marBottom w:val="0"/>
                                  <w:divBdr>
                                    <w:top w:val="none" w:sz="0" w:space="0" w:color="auto"/>
                                    <w:left w:val="none" w:sz="0" w:space="0" w:color="auto"/>
                                    <w:bottom w:val="none" w:sz="0" w:space="0" w:color="auto"/>
                                    <w:right w:val="none" w:sz="0" w:space="0" w:color="auto"/>
                                  </w:divBdr>
                                  <w:divsChild>
                                    <w:div w:id="1092508594">
                                      <w:marLeft w:val="0"/>
                                      <w:marRight w:val="0"/>
                                      <w:marTop w:val="0"/>
                                      <w:marBottom w:val="15"/>
                                      <w:divBdr>
                                        <w:top w:val="none" w:sz="0" w:space="0" w:color="auto"/>
                                        <w:left w:val="none" w:sz="0" w:space="0" w:color="auto"/>
                                        <w:bottom w:val="none" w:sz="0" w:space="0" w:color="auto"/>
                                        <w:right w:val="none" w:sz="0" w:space="0" w:color="auto"/>
                                      </w:divBdr>
                                    </w:div>
                                  </w:divsChild>
                                </w:div>
                                <w:div w:id="838926931">
                                  <w:marLeft w:val="0"/>
                                  <w:marRight w:val="0"/>
                                  <w:marTop w:val="0"/>
                                  <w:marBottom w:val="0"/>
                                  <w:divBdr>
                                    <w:top w:val="none" w:sz="0" w:space="0" w:color="auto"/>
                                    <w:left w:val="none" w:sz="0" w:space="0" w:color="auto"/>
                                    <w:bottom w:val="none" w:sz="0" w:space="0" w:color="auto"/>
                                    <w:right w:val="none" w:sz="0" w:space="0" w:color="auto"/>
                                  </w:divBdr>
                                  <w:divsChild>
                                    <w:div w:id="802699409">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399387">
      <w:bodyDiv w:val="1"/>
      <w:marLeft w:val="0"/>
      <w:marRight w:val="0"/>
      <w:marTop w:val="0"/>
      <w:marBottom w:val="0"/>
      <w:divBdr>
        <w:top w:val="none" w:sz="0" w:space="0" w:color="auto"/>
        <w:left w:val="none" w:sz="0" w:space="0" w:color="auto"/>
        <w:bottom w:val="none" w:sz="0" w:space="0" w:color="auto"/>
        <w:right w:val="none" w:sz="0" w:space="0" w:color="auto"/>
      </w:divBdr>
    </w:div>
    <w:div w:id="1060858392">
      <w:bodyDiv w:val="1"/>
      <w:marLeft w:val="0"/>
      <w:marRight w:val="0"/>
      <w:marTop w:val="0"/>
      <w:marBottom w:val="0"/>
      <w:divBdr>
        <w:top w:val="none" w:sz="0" w:space="0" w:color="auto"/>
        <w:left w:val="none" w:sz="0" w:space="0" w:color="auto"/>
        <w:bottom w:val="none" w:sz="0" w:space="0" w:color="auto"/>
        <w:right w:val="none" w:sz="0" w:space="0" w:color="auto"/>
      </w:divBdr>
      <w:divsChild>
        <w:div w:id="1065372356">
          <w:marLeft w:val="0"/>
          <w:marRight w:val="0"/>
          <w:marTop w:val="0"/>
          <w:marBottom w:val="0"/>
          <w:divBdr>
            <w:top w:val="none" w:sz="0" w:space="0" w:color="auto"/>
            <w:left w:val="none" w:sz="0" w:space="0" w:color="auto"/>
            <w:bottom w:val="none" w:sz="0" w:space="0" w:color="auto"/>
            <w:right w:val="none" w:sz="0" w:space="0" w:color="auto"/>
          </w:divBdr>
          <w:divsChild>
            <w:div w:id="1544756948">
              <w:marLeft w:val="0"/>
              <w:marRight w:val="0"/>
              <w:marTop w:val="0"/>
              <w:marBottom w:val="15"/>
              <w:divBdr>
                <w:top w:val="none" w:sz="0" w:space="0" w:color="auto"/>
                <w:left w:val="none" w:sz="0" w:space="0" w:color="auto"/>
                <w:bottom w:val="none" w:sz="0" w:space="0" w:color="auto"/>
                <w:right w:val="none" w:sz="0" w:space="0" w:color="auto"/>
              </w:divBdr>
            </w:div>
          </w:divsChild>
        </w:div>
        <w:div w:id="384988376">
          <w:marLeft w:val="0"/>
          <w:marRight w:val="0"/>
          <w:marTop w:val="0"/>
          <w:marBottom w:val="0"/>
          <w:divBdr>
            <w:top w:val="none" w:sz="0" w:space="0" w:color="auto"/>
            <w:left w:val="none" w:sz="0" w:space="0" w:color="auto"/>
            <w:bottom w:val="none" w:sz="0" w:space="0" w:color="auto"/>
            <w:right w:val="none" w:sz="0" w:space="0" w:color="auto"/>
          </w:divBdr>
          <w:divsChild>
            <w:div w:id="1403983233">
              <w:marLeft w:val="0"/>
              <w:marRight w:val="0"/>
              <w:marTop w:val="0"/>
              <w:marBottom w:val="15"/>
              <w:divBdr>
                <w:top w:val="none" w:sz="0" w:space="0" w:color="auto"/>
                <w:left w:val="none" w:sz="0" w:space="0" w:color="auto"/>
                <w:bottom w:val="none" w:sz="0" w:space="0" w:color="auto"/>
                <w:right w:val="none" w:sz="0" w:space="0" w:color="auto"/>
              </w:divBdr>
            </w:div>
          </w:divsChild>
        </w:div>
        <w:div w:id="27459925">
          <w:marLeft w:val="0"/>
          <w:marRight w:val="0"/>
          <w:marTop w:val="0"/>
          <w:marBottom w:val="0"/>
          <w:divBdr>
            <w:top w:val="none" w:sz="0" w:space="0" w:color="auto"/>
            <w:left w:val="none" w:sz="0" w:space="0" w:color="auto"/>
            <w:bottom w:val="none" w:sz="0" w:space="0" w:color="auto"/>
            <w:right w:val="none" w:sz="0" w:space="0" w:color="auto"/>
          </w:divBdr>
          <w:divsChild>
            <w:div w:id="641158129">
              <w:marLeft w:val="0"/>
              <w:marRight w:val="0"/>
              <w:marTop w:val="0"/>
              <w:marBottom w:val="15"/>
              <w:divBdr>
                <w:top w:val="none" w:sz="0" w:space="0" w:color="auto"/>
                <w:left w:val="none" w:sz="0" w:space="0" w:color="auto"/>
                <w:bottom w:val="none" w:sz="0" w:space="0" w:color="auto"/>
                <w:right w:val="none" w:sz="0" w:space="0" w:color="auto"/>
              </w:divBdr>
            </w:div>
          </w:divsChild>
        </w:div>
        <w:div w:id="391585891">
          <w:marLeft w:val="0"/>
          <w:marRight w:val="0"/>
          <w:marTop w:val="0"/>
          <w:marBottom w:val="0"/>
          <w:divBdr>
            <w:top w:val="none" w:sz="0" w:space="0" w:color="auto"/>
            <w:left w:val="none" w:sz="0" w:space="0" w:color="auto"/>
            <w:bottom w:val="none" w:sz="0" w:space="0" w:color="auto"/>
            <w:right w:val="none" w:sz="0" w:space="0" w:color="auto"/>
          </w:divBdr>
          <w:divsChild>
            <w:div w:id="497500936">
              <w:marLeft w:val="0"/>
              <w:marRight w:val="0"/>
              <w:marTop w:val="0"/>
              <w:marBottom w:val="15"/>
              <w:divBdr>
                <w:top w:val="none" w:sz="0" w:space="0" w:color="auto"/>
                <w:left w:val="none" w:sz="0" w:space="0" w:color="auto"/>
                <w:bottom w:val="none" w:sz="0" w:space="0" w:color="auto"/>
                <w:right w:val="none" w:sz="0" w:space="0" w:color="auto"/>
              </w:divBdr>
            </w:div>
          </w:divsChild>
        </w:div>
        <w:div w:id="1777944902">
          <w:marLeft w:val="0"/>
          <w:marRight w:val="0"/>
          <w:marTop w:val="0"/>
          <w:marBottom w:val="0"/>
          <w:divBdr>
            <w:top w:val="none" w:sz="0" w:space="0" w:color="auto"/>
            <w:left w:val="none" w:sz="0" w:space="0" w:color="auto"/>
            <w:bottom w:val="none" w:sz="0" w:space="0" w:color="auto"/>
            <w:right w:val="none" w:sz="0" w:space="0" w:color="auto"/>
          </w:divBdr>
          <w:divsChild>
            <w:div w:id="300036856">
              <w:marLeft w:val="0"/>
              <w:marRight w:val="0"/>
              <w:marTop w:val="0"/>
              <w:marBottom w:val="15"/>
              <w:divBdr>
                <w:top w:val="none" w:sz="0" w:space="0" w:color="auto"/>
                <w:left w:val="none" w:sz="0" w:space="0" w:color="auto"/>
                <w:bottom w:val="none" w:sz="0" w:space="0" w:color="auto"/>
                <w:right w:val="none" w:sz="0" w:space="0" w:color="auto"/>
              </w:divBdr>
            </w:div>
          </w:divsChild>
        </w:div>
        <w:div w:id="1027945188">
          <w:marLeft w:val="0"/>
          <w:marRight w:val="0"/>
          <w:marTop w:val="0"/>
          <w:marBottom w:val="0"/>
          <w:divBdr>
            <w:top w:val="none" w:sz="0" w:space="0" w:color="auto"/>
            <w:left w:val="none" w:sz="0" w:space="0" w:color="auto"/>
            <w:bottom w:val="none" w:sz="0" w:space="0" w:color="auto"/>
            <w:right w:val="none" w:sz="0" w:space="0" w:color="auto"/>
          </w:divBdr>
          <w:divsChild>
            <w:div w:id="511800256">
              <w:marLeft w:val="0"/>
              <w:marRight w:val="0"/>
              <w:marTop w:val="0"/>
              <w:marBottom w:val="15"/>
              <w:divBdr>
                <w:top w:val="none" w:sz="0" w:space="0" w:color="auto"/>
                <w:left w:val="none" w:sz="0" w:space="0" w:color="auto"/>
                <w:bottom w:val="none" w:sz="0" w:space="0" w:color="auto"/>
                <w:right w:val="none" w:sz="0" w:space="0" w:color="auto"/>
              </w:divBdr>
            </w:div>
          </w:divsChild>
        </w:div>
        <w:div w:id="346517853">
          <w:marLeft w:val="0"/>
          <w:marRight w:val="0"/>
          <w:marTop w:val="0"/>
          <w:marBottom w:val="0"/>
          <w:divBdr>
            <w:top w:val="none" w:sz="0" w:space="0" w:color="auto"/>
            <w:left w:val="none" w:sz="0" w:space="0" w:color="auto"/>
            <w:bottom w:val="none" w:sz="0" w:space="0" w:color="auto"/>
            <w:right w:val="none" w:sz="0" w:space="0" w:color="auto"/>
          </w:divBdr>
          <w:divsChild>
            <w:div w:id="1698893148">
              <w:marLeft w:val="0"/>
              <w:marRight w:val="0"/>
              <w:marTop w:val="0"/>
              <w:marBottom w:val="15"/>
              <w:divBdr>
                <w:top w:val="none" w:sz="0" w:space="0" w:color="auto"/>
                <w:left w:val="none" w:sz="0" w:space="0" w:color="auto"/>
                <w:bottom w:val="none" w:sz="0" w:space="0" w:color="auto"/>
                <w:right w:val="none" w:sz="0" w:space="0" w:color="auto"/>
              </w:divBdr>
            </w:div>
          </w:divsChild>
        </w:div>
        <w:div w:id="233852902">
          <w:marLeft w:val="0"/>
          <w:marRight w:val="0"/>
          <w:marTop w:val="0"/>
          <w:marBottom w:val="0"/>
          <w:divBdr>
            <w:top w:val="none" w:sz="0" w:space="0" w:color="auto"/>
            <w:left w:val="none" w:sz="0" w:space="0" w:color="auto"/>
            <w:bottom w:val="none" w:sz="0" w:space="0" w:color="auto"/>
            <w:right w:val="none" w:sz="0" w:space="0" w:color="auto"/>
          </w:divBdr>
          <w:divsChild>
            <w:div w:id="728962066">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1104226730">
      <w:bodyDiv w:val="1"/>
      <w:marLeft w:val="0"/>
      <w:marRight w:val="0"/>
      <w:marTop w:val="0"/>
      <w:marBottom w:val="0"/>
      <w:divBdr>
        <w:top w:val="none" w:sz="0" w:space="0" w:color="auto"/>
        <w:left w:val="none" w:sz="0" w:space="0" w:color="auto"/>
        <w:bottom w:val="none" w:sz="0" w:space="0" w:color="auto"/>
        <w:right w:val="none" w:sz="0" w:space="0" w:color="auto"/>
      </w:divBdr>
      <w:divsChild>
        <w:div w:id="909772203">
          <w:marLeft w:val="0"/>
          <w:marRight w:val="0"/>
          <w:marTop w:val="0"/>
          <w:marBottom w:val="15"/>
          <w:divBdr>
            <w:top w:val="none" w:sz="0" w:space="0" w:color="auto"/>
            <w:left w:val="none" w:sz="0" w:space="0" w:color="auto"/>
            <w:bottom w:val="none" w:sz="0" w:space="0" w:color="auto"/>
            <w:right w:val="none" w:sz="0" w:space="0" w:color="auto"/>
          </w:divBdr>
          <w:divsChild>
            <w:div w:id="1259292378">
              <w:marLeft w:val="0"/>
              <w:marRight w:val="0"/>
              <w:marTop w:val="0"/>
              <w:marBottom w:val="15"/>
              <w:divBdr>
                <w:top w:val="none" w:sz="0" w:space="0" w:color="auto"/>
                <w:left w:val="none" w:sz="0" w:space="0" w:color="auto"/>
                <w:bottom w:val="none" w:sz="0" w:space="0" w:color="auto"/>
                <w:right w:val="none" w:sz="0" w:space="0" w:color="auto"/>
              </w:divBdr>
            </w:div>
          </w:divsChild>
        </w:div>
        <w:div w:id="785198720">
          <w:marLeft w:val="0"/>
          <w:marRight w:val="0"/>
          <w:marTop w:val="0"/>
          <w:marBottom w:val="15"/>
          <w:divBdr>
            <w:top w:val="none" w:sz="0" w:space="0" w:color="auto"/>
            <w:left w:val="none" w:sz="0" w:space="0" w:color="auto"/>
            <w:bottom w:val="none" w:sz="0" w:space="0" w:color="auto"/>
            <w:right w:val="none" w:sz="0" w:space="0" w:color="auto"/>
          </w:divBdr>
          <w:divsChild>
            <w:div w:id="151993746">
              <w:marLeft w:val="0"/>
              <w:marRight w:val="0"/>
              <w:marTop w:val="0"/>
              <w:marBottom w:val="15"/>
              <w:divBdr>
                <w:top w:val="none" w:sz="0" w:space="0" w:color="auto"/>
                <w:left w:val="none" w:sz="0" w:space="0" w:color="auto"/>
                <w:bottom w:val="none" w:sz="0" w:space="0" w:color="auto"/>
                <w:right w:val="none" w:sz="0" w:space="0" w:color="auto"/>
              </w:divBdr>
            </w:div>
          </w:divsChild>
        </w:div>
        <w:div w:id="1046293732">
          <w:marLeft w:val="0"/>
          <w:marRight w:val="0"/>
          <w:marTop w:val="0"/>
          <w:marBottom w:val="15"/>
          <w:divBdr>
            <w:top w:val="none" w:sz="0" w:space="0" w:color="auto"/>
            <w:left w:val="none" w:sz="0" w:space="0" w:color="auto"/>
            <w:bottom w:val="none" w:sz="0" w:space="0" w:color="auto"/>
            <w:right w:val="none" w:sz="0" w:space="0" w:color="auto"/>
          </w:divBdr>
          <w:divsChild>
            <w:div w:id="153298151">
              <w:marLeft w:val="0"/>
              <w:marRight w:val="0"/>
              <w:marTop w:val="0"/>
              <w:marBottom w:val="15"/>
              <w:divBdr>
                <w:top w:val="none" w:sz="0" w:space="0" w:color="auto"/>
                <w:left w:val="none" w:sz="0" w:space="0" w:color="auto"/>
                <w:bottom w:val="none" w:sz="0" w:space="0" w:color="auto"/>
                <w:right w:val="none" w:sz="0" w:space="0" w:color="auto"/>
              </w:divBdr>
            </w:div>
          </w:divsChild>
        </w:div>
        <w:div w:id="1819373187">
          <w:marLeft w:val="0"/>
          <w:marRight w:val="0"/>
          <w:marTop w:val="0"/>
          <w:marBottom w:val="15"/>
          <w:divBdr>
            <w:top w:val="none" w:sz="0" w:space="0" w:color="auto"/>
            <w:left w:val="none" w:sz="0" w:space="0" w:color="auto"/>
            <w:bottom w:val="none" w:sz="0" w:space="0" w:color="auto"/>
            <w:right w:val="none" w:sz="0" w:space="0" w:color="auto"/>
          </w:divBdr>
          <w:divsChild>
            <w:div w:id="765542818">
              <w:marLeft w:val="0"/>
              <w:marRight w:val="0"/>
              <w:marTop w:val="0"/>
              <w:marBottom w:val="15"/>
              <w:divBdr>
                <w:top w:val="none" w:sz="0" w:space="0" w:color="auto"/>
                <w:left w:val="none" w:sz="0" w:space="0" w:color="auto"/>
                <w:bottom w:val="none" w:sz="0" w:space="0" w:color="auto"/>
                <w:right w:val="none" w:sz="0" w:space="0" w:color="auto"/>
              </w:divBdr>
            </w:div>
          </w:divsChild>
        </w:div>
        <w:div w:id="168758909">
          <w:marLeft w:val="0"/>
          <w:marRight w:val="0"/>
          <w:marTop w:val="0"/>
          <w:marBottom w:val="15"/>
          <w:divBdr>
            <w:top w:val="none" w:sz="0" w:space="0" w:color="auto"/>
            <w:left w:val="none" w:sz="0" w:space="0" w:color="auto"/>
            <w:bottom w:val="none" w:sz="0" w:space="0" w:color="auto"/>
            <w:right w:val="none" w:sz="0" w:space="0" w:color="auto"/>
          </w:divBdr>
          <w:divsChild>
            <w:div w:id="832641850">
              <w:marLeft w:val="0"/>
              <w:marRight w:val="0"/>
              <w:marTop w:val="0"/>
              <w:marBottom w:val="15"/>
              <w:divBdr>
                <w:top w:val="none" w:sz="0" w:space="0" w:color="auto"/>
                <w:left w:val="none" w:sz="0" w:space="0" w:color="auto"/>
                <w:bottom w:val="none" w:sz="0" w:space="0" w:color="auto"/>
                <w:right w:val="none" w:sz="0" w:space="0" w:color="auto"/>
              </w:divBdr>
            </w:div>
          </w:divsChild>
        </w:div>
        <w:div w:id="1187062221">
          <w:marLeft w:val="0"/>
          <w:marRight w:val="0"/>
          <w:marTop w:val="0"/>
          <w:marBottom w:val="15"/>
          <w:divBdr>
            <w:top w:val="none" w:sz="0" w:space="0" w:color="auto"/>
            <w:left w:val="none" w:sz="0" w:space="0" w:color="auto"/>
            <w:bottom w:val="none" w:sz="0" w:space="0" w:color="auto"/>
            <w:right w:val="none" w:sz="0" w:space="0" w:color="auto"/>
          </w:divBdr>
          <w:divsChild>
            <w:div w:id="1707682934">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1150563486">
      <w:bodyDiv w:val="1"/>
      <w:marLeft w:val="0"/>
      <w:marRight w:val="0"/>
      <w:marTop w:val="0"/>
      <w:marBottom w:val="0"/>
      <w:divBdr>
        <w:top w:val="none" w:sz="0" w:space="0" w:color="auto"/>
        <w:left w:val="none" w:sz="0" w:space="0" w:color="auto"/>
        <w:bottom w:val="none" w:sz="0" w:space="0" w:color="auto"/>
        <w:right w:val="none" w:sz="0" w:space="0" w:color="auto"/>
      </w:divBdr>
      <w:divsChild>
        <w:div w:id="2077896024">
          <w:marLeft w:val="0"/>
          <w:marRight w:val="0"/>
          <w:marTop w:val="0"/>
          <w:marBottom w:val="0"/>
          <w:divBdr>
            <w:top w:val="none" w:sz="0" w:space="0" w:color="auto"/>
            <w:left w:val="none" w:sz="0" w:space="0" w:color="auto"/>
            <w:bottom w:val="none" w:sz="0" w:space="0" w:color="auto"/>
            <w:right w:val="none" w:sz="0" w:space="0" w:color="auto"/>
          </w:divBdr>
          <w:divsChild>
            <w:div w:id="915555823">
              <w:marLeft w:val="0"/>
              <w:marRight w:val="0"/>
              <w:marTop w:val="0"/>
              <w:marBottom w:val="15"/>
              <w:divBdr>
                <w:top w:val="none" w:sz="0" w:space="0" w:color="auto"/>
                <w:left w:val="none" w:sz="0" w:space="0" w:color="auto"/>
                <w:bottom w:val="none" w:sz="0" w:space="0" w:color="auto"/>
                <w:right w:val="none" w:sz="0" w:space="0" w:color="auto"/>
              </w:divBdr>
            </w:div>
          </w:divsChild>
        </w:div>
        <w:div w:id="1602910853">
          <w:marLeft w:val="0"/>
          <w:marRight w:val="0"/>
          <w:marTop w:val="0"/>
          <w:marBottom w:val="0"/>
          <w:divBdr>
            <w:top w:val="none" w:sz="0" w:space="0" w:color="auto"/>
            <w:left w:val="none" w:sz="0" w:space="0" w:color="auto"/>
            <w:bottom w:val="none" w:sz="0" w:space="0" w:color="auto"/>
            <w:right w:val="none" w:sz="0" w:space="0" w:color="auto"/>
          </w:divBdr>
          <w:divsChild>
            <w:div w:id="475419433">
              <w:marLeft w:val="0"/>
              <w:marRight w:val="0"/>
              <w:marTop w:val="0"/>
              <w:marBottom w:val="15"/>
              <w:divBdr>
                <w:top w:val="none" w:sz="0" w:space="0" w:color="auto"/>
                <w:left w:val="none" w:sz="0" w:space="0" w:color="auto"/>
                <w:bottom w:val="none" w:sz="0" w:space="0" w:color="auto"/>
                <w:right w:val="none" w:sz="0" w:space="0" w:color="auto"/>
              </w:divBdr>
            </w:div>
          </w:divsChild>
        </w:div>
        <w:div w:id="1581215561">
          <w:marLeft w:val="0"/>
          <w:marRight w:val="0"/>
          <w:marTop w:val="0"/>
          <w:marBottom w:val="0"/>
          <w:divBdr>
            <w:top w:val="none" w:sz="0" w:space="0" w:color="auto"/>
            <w:left w:val="none" w:sz="0" w:space="0" w:color="auto"/>
            <w:bottom w:val="none" w:sz="0" w:space="0" w:color="auto"/>
            <w:right w:val="none" w:sz="0" w:space="0" w:color="auto"/>
          </w:divBdr>
          <w:divsChild>
            <w:div w:id="2025285845">
              <w:marLeft w:val="0"/>
              <w:marRight w:val="0"/>
              <w:marTop w:val="0"/>
              <w:marBottom w:val="15"/>
              <w:divBdr>
                <w:top w:val="none" w:sz="0" w:space="0" w:color="auto"/>
                <w:left w:val="none" w:sz="0" w:space="0" w:color="auto"/>
                <w:bottom w:val="none" w:sz="0" w:space="0" w:color="auto"/>
                <w:right w:val="none" w:sz="0" w:space="0" w:color="auto"/>
              </w:divBdr>
            </w:div>
          </w:divsChild>
        </w:div>
        <w:div w:id="1708293677">
          <w:marLeft w:val="0"/>
          <w:marRight w:val="0"/>
          <w:marTop w:val="0"/>
          <w:marBottom w:val="0"/>
          <w:divBdr>
            <w:top w:val="none" w:sz="0" w:space="0" w:color="auto"/>
            <w:left w:val="none" w:sz="0" w:space="0" w:color="auto"/>
            <w:bottom w:val="none" w:sz="0" w:space="0" w:color="auto"/>
            <w:right w:val="none" w:sz="0" w:space="0" w:color="auto"/>
          </w:divBdr>
          <w:divsChild>
            <w:div w:id="2099907807">
              <w:marLeft w:val="0"/>
              <w:marRight w:val="0"/>
              <w:marTop w:val="0"/>
              <w:marBottom w:val="15"/>
              <w:divBdr>
                <w:top w:val="none" w:sz="0" w:space="0" w:color="auto"/>
                <w:left w:val="none" w:sz="0" w:space="0" w:color="auto"/>
                <w:bottom w:val="none" w:sz="0" w:space="0" w:color="auto"/>
                <w:right w:val="none" w:sz="0" w:space="0" w:color="auto"/>
              </w:divBdr>
            </w:div>
          </w:divsChild>
        </w:div>
        <w:div w:id="517817414">
          <w:marLeft w:val="0"/>
          <w:marRight w:val="0"/>
          <w:marTop w:val="0"/>
          <w:marBottom w:val="0"/>
          <w:divBdr>
            <w:top w:val="none" w:sz="0" w:space="0" w:color="auto"/>
            <w:left w:val="none" w:sz="0" w:space="0" w:color="auto"/>
            <w:bottom w:val="none" w:sz="0" w:space="0" w:color="auto"/>
            <w:right w:val="none" w:sz="0" w:space="0" w:color="auto"/>
          </w:divBdr>
          <w:divsChild>
            <w:div w:id="1075857998">
              <w:marLeft w:val="0"/>
              <w:marRight w:val="0"/>
              <w:marTop w:val="0"/>
              <w:marBottom w:val="15"/>
              <w:divBdr>
                <w:top w:val="none" w:sz="0" w:space="0" w:color="auto"/>
                <w:left w:val="none" w:sz="0" w:space="0" w:color="auto"/>
                <w:bottom w:val="none" w:sz="0" w:space="0" w:color="auto"/>
                <w:right w:val="none" w:sz="0" w:space="0" w:color="auto"/>
              </w:divBdr>
            </w:div>
          </w:divsChild>
        </w:div>
        <w:div w:id="1622103624">
          <w:marLeft w:val="0"/>
          <w:marRight w:val="0"/>
          <w:marTop w:val="0"/>
          <w:marBottom w:val="0"/>
          <w:divBdr>
            <w:top w:val="none" w:sz="0" w:space="0" w:color="auto"/>
            <w:left w:val="none" w:sz="0" w:space="0" w:color="auto"/>
            <w:bottom w:val="none" w:sz="0" w:space="0" w:color="auto"/>
            <w:right w:val="none" w:sz="0" w:space="0" w:color="auto"/>
          </w:divBdr>
          <w:divsChild>
            <w:div w:id="1493256143">
              <w:marLeft w:val="0"/>
              <w:marRight w:val="0"/>
              <w:marTop w:val="0"/>
              <w:marBottom w:val="15"/>
              <w:divBdr>
                <w:top w:val="none" w:sz="0" w:space="0" w:color="auto"/>
                <w:left w:val="none" w:sz="0" w:space="0" w:color="auto"/>
                <w:bottom w:val="none" w:sz="0" w:space="0" w:color="auto"/>
                <w:right w:val="none" w:sz="0" w:space="0" w:color="auto"/>
              </w:divBdr>
            </w:div>
          </w:divsChild>
        </w:div>
        <w:div w:id="2054887217">
          <w:marLeft w:val="0"/>
          <w:marRight w:val="0"/>
          <w:marTop w:val="0"/>
          <w:marBottom w:val="0"/>
          <w:divBdr>
            <w:top w:val="none" w:sz="0" w:space="0" w:color="auto"/>
            <w:left w:val="none" w:sz="0" w:space="0" w:color="auto"/>
            <w:bottom w:val="none" w:sz="0" w:space="0" w:color="auto"/>
            <w:right w:val="none" w:sz="0" w:space="0" w:color="auto"/>
          </w:divBdr>
          <w:divsChild>
            <w:div w:id="938759881">
              <w:marLeft w:val="0"/>
              <w:marRight w:val="0"/>
              <w:marTop w:val="0"/>
              <w:marBottom w:val="15"/>
              <w:divBdr>
                <w:top w:val="none" w:sz="0" w:space="0" w:color="auto"/>
                <w:left w:val="none" w:sz="0" w:space="0" w:color="auto"/>
                <w:bottom w:val="none" w:sz="0" w:space="0" w:color="auto"/>
                <w:right w:val="none" w:sz="0" w:space="0" w:color="auto"/>
              </w:divBdr>
            </w:div>
          </w:divsChild>
        </w:div>
        <w:div w:id="1094594114">
          <w:marLeft w:val="0"/>
          <w:marRight w:val="0"/>
          <w:marTop w:val="0"/>
          <w:marBottom w:val="0"/>
          <w:divBdr>
            <w:top w:val="none" w:sz="0" w:space="0" w:color="auto"/>
            <w:left w:val="none" w:sz="0" w:space="0" w:color="auto"/>
            <w:bottom w:val="none" w:sz="0" w:space="0" w:color="auto"/>
            <w:right w:val="none" w:sz="0" w:space="0" w:color="auto"/>
          </w:divBdr>
          <w:divsChild>
            <w:div w:id="1385717038">
              <w:marLeft w:val="0"/>
              <w:marRight w:val="0"/>
              <w:marTop w:val="0"/>
              <w:marBottom w:val="15"/>
              <w:divBdr>
                <w:top w:val="none" w:sz="0" w:space="0" w:color="auto"/>
                <w:left w:val="none" w:sz="0" w:space="0" w:color="auto"/>
                <w:bottom w:val="none" w:sz="0" w:space="0" w:color="auto"/>
                <w:right w:val="none" w:sz="0" w:space="0" w:color="auto"/>
              </w:divBdr>
            </w:div>
          </w:divsChild>
        </w:div>
        <w:div w:id="1287348756">
          <w:marLeft w:val="0"/>
          <w:marRight w:val="0"/>
          <w:marTop w:val="0"/>
          <w:marBottom w:val="0"/>
          <w:divBdr>
            <w:top w:val="none" w:sz="0" w:space="0" w:color="auto"/>
            <w:left w:val="none" w:sz="0" w:space="0" w:color="auto"/>
            <w:bottom w:val="none" w:sz="0" w:space="0" w:color="auto"/>
            <w:right w:val="none" w:sz="0" w:space="0" w:color="auto"/>
          </w:divBdr>
          <w:divsChild>
            <w:div w:id="689181015">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1229146499">
      <w:bodyDiv w:val="1"/>
      <w:marLeft w:val="0"/>
      <w:marRight w:val="0"/>
      <w:marTop w:val="0"/>
      <w:marBottom w:val="0"/>
      <w:divBdr>
        <w:top w:val="none" w:sz="0" w:space="0" w:color="auto"/>
        <w:left w:val="none" w:sz="0" w:space="0" w:color="auto"/>
        <w:bottom w:val="none" w:sz="0" w:space="0" w:color="auto"/>
        <w:right w:val="none" w:sz="0" w:space="0" w:color="auto"/>
      </w:divBdr>
    </w:div>
    <w:div w:id="1331641137">
      <w:bodyDiv w:val="1"/>
      <w:marLeft w:val="0"/>
      <w:marRight w:val="0"/>
      <w:marTop w:val="0"/>
      <w:marBottom w:val="0"/>
      <w:divBdr>
        <w:top w:val="none" w:sz="0" w:space="0" w:color="auto"/>
        <w:left w:val="none" w:sz="0" w:space="0" w:color="auto"/>
        <w:bottom w:val="none" w:sz="0" w:space="0" w:color="auto"/>
        <w:right w:val="none" w:sz="0" w:space="0" w:color="auto"/>
      </w:divBdr>
    </w:div>
    <w:div w:id="1503593419">
      <w:bodyDiv w:val="1"/>
      <w:marLeft w:val="0"/>
      <w:marRight w:val="0"/>
      <w:marTop w:val="0"/>
      <w:marBottom w:val="0"/>
      <w:divBdr>
        <w:top w:val="none" w:sz="0" w:space="0" w:color="auto"/>
        <w:left w:val="none" w:sz="0" w:space="0" w:color="auto"/>
        <w:bottom w:val="none" w:sz="0" w:space="0" w:color="auto"/>
        <w:right w:val="none" w:sz="0" w:space="0" w:color="auto"/>
      </w:divBdr>
    </w:div>
    <w:div w:id="1680496746">
      <w:bodyDiv w:val="1"/>
      <w:marLeft w:val="0"/>
      <w:marRight w:val="0"/>
      <w:marTop w:val="0"/>
      <w:marBottom w:val="0"/>
      <w:divBdr>
        <w:top w:val="none" w:sz="0" w:space="0" w:color="auto"/>
        <w:left w:val="none" w:sz="0" w:space="0" w:color="auto"/>
        <w:bottom w:val="none" w:sz="0" w:space="0" w:color="auto"/>
        <w:right w:val="none" w:sz="0" w:space="0" w:color="auto"/>
      </w:divBdr>
      <w:divsChild>
        <w:div w:id="1210218756">
          <w:marLeft w:val="0"/>
          <w:marRight w:val="0"/>
          <w:marTop w:val="0"/>
          <w:marBottom w:val="0"/>
          <w:divBdr>
            <w:top w:val="none" w:sz="0" w:space="0" w:color="auto"/>
            <w:left w:val="none" w:sz="0" w:space="0" w:color="auto"/>
            <w:bottom w:val="none" w:sz="0" w:space="0" w:color="auto"/>
            <w:right w:val="none" w:sz="0" w:space="0" w:color="auto"/>
          </w:divBdr>
          <w:divsChild>
            <w:div w:id="179701829">
              <w:marLeft w:val="0"/>
              <w:marRight w:val="0"/>
              <w:marTop w:val="0"/>
              <w:marBottom w:val="15"/>
              <w:divBdr>
                <w:top w:val="none" w:sz="0" w:space="0" w:color="auto"/>
                <w:left w:val="none" w:sz="0" w:space="0" w:color="auto"/>
                <w:bottom w:val="none" w:sz="0" w:space="0" w:color="auto"/>
                <w:right w:val="none" w:sz="0" w:space="0" w:color="auto"/>
              </w:divBdr>
            </w:div>
          </w:divsChild>
        </w:div>
        <w:div w:id="642849589">
          <w:marLeft w:val="0"/>
          <w:marRight w:val="0"/>
          <w:marTop w:val="0"/>
          <w:marBottom w:val="0"/>
          <w:divBdr>
            <w:top w:val="none" w:sz="0" w:space="0" w:color="auto"/>
            <w:left w:val="none" w:sz="0" w:space="0" w:color="auto"/>
            <w:bottom w:val="none" w:sz="0" w:space="0" w:color="auto"/>
            <w:right w:val="none" w:sz="0" w:space="0" w:color="auto"/>
          </w:divBdr>
          <w:divsChild>
            <w:div w:id="1267663833">
              <w:marLeft w:val="0"/>
              <w:marRight w:val="0"/>
              <w:marTop w:val="0"/>
              <w:marBottom w:val="15"/>
              <w:divBdr>
                <w:top w:val="none" w:sz="0" w:space="0" w:color="auto"/>
                <w:left w:val="none" w:sz="0" w:space="0" w:color="auto"/>
                <w:bottom w:val="none" w:sz="0" w:space="0" w:color="auto"/>
                <w:right w:val="none" w:sz="0" w:space="0" w:color="auto"/>
              </w:divBdr>
            </w:div>
          </w:divsChild>
        </w:div>
        <w:div w:id="103888303">
          <w:marLeft w:val="0"/>
          <w:marRight w:val="0"/>
          <w:marTop w:val="0"/>
          <w:marBottom w:val="0"/>
          <w:divBdr>
            <w:top w:val="none" w:sz="0" w:space="0" w:color="auto"/>
            <w:left w:val="none" w:sz="0" w:space="0" w:color="auto"/>
            <w:bottom w:val="none" w:sz="0" w:space="0" w:color="auto"/>
            <w:right w:val="none" w:sz="0" w:space="0" w:color="auto"/>
          </w:divBdr>
          <w:divsChild>
            <w:div w:id="1223717446">
              <w:marLeft w:val="0"/>
              <w:marRight w:val="0"/>
              <w:marTop w:val="0"/>
              <w:marBottom w:val="15"/>
              <w:divBdr>
                <w:top w:val="none" w:sz="0" w:space="0" w:color="auto"/>
                <w:left w:val="none" w:sz="0" w:space="0" w:color="auto"/>
                <w:bottom w:val="none" w:sz="0" w:space="0" w:color="auto"/>
                <w:right w:val="none" w:sz="0" w:space="0" w:color="auto"/>
              </w:divBdr>
            </w:div>
          </w:divsChild>
        </w:div>
        <w:div w:id="1239245902">
          <w:marLeft w:val="0"/>
          <w:marRight w:val="0"/>
          <w:marTop w:val="0"/>
          <w:marBottom w:val="0"/>
          <w:divBdr>
            <w:top w:val="none" w:sz="0" w:space="0" w:color="auto"/>
            <w:left w:val="none" w:sz="0" w:space="0" w:color="auto"/>
            <w:bottom w:val="none" w:sz="0" w:space="0" w:color="auto"/>
            <w:right w:val="none" w:sz="0" w:space="0" w:color="auto"/>
          </w:divBdr>
          <w:divsChild>
            <w:div w:id="430782376">
              <w:marLeft w:val="0"/>
              <w:marRight w:val="0"/>
              <w:marTop w:val="0"/>
              <w:marBottom w:val="15"/>
              <w:divBdr>
                <w:top w:val="none" w:sz="0" w:space="0" w:color="auto"/>
                <w:left w:val="none" w:sz="0" w:space="0" w:color="auto"/>
                <w:bottom w:val="none" w:sz="0" w:space="0" w:color="auto"/>
                <w:right w:val="none" w:sz="0" w:space="0" w:color="auto"/>
              </w:divBdr>
            </w:div>
          </w:divsChild>
        </w:div>
        <w:div w:id="1742562299">
          <w:marLeft w:val="0"/>
          <w:marRight w:val="0"/>
          <w:marTop w:val="0"/>
          <w:marBottom w:val="0"/>
          <w:divBdr>
            <w:top w:val="none" w:sz="0" w:space="0" w:color="auto"/>
            <w:left w:val="none" w:sz="0" w:space="0" w:color="auto"/>
            <w:bottom w:val="none" w:sz="0" w:space="0" w:color="auto"/>
            <w:right w:val="none" w:sz="0" w:space="0" w:color="auto"/>
          </w:divBdr>
          <w:divsChild>
            <w:div w:id="495534037">
              <w:marLeft w:val="0"/>
              <w:marRight w:val="0"/>
              <w:marTop w:val="0"/>
              <w:marBottom w:val="15"/>
              <w:divBdr>
                <w:top w:val="none" w:sz="0" w:space="0" w:color="auto"/>
                <w:left w:val="none" w:sz="0" w:space="0" w:color="auto"/>
                <w:bottom w:val="none" w:sz="0" w:space="0" w:color="auto"/>
                <w:right w:val="none" w:sz="0" w:space="0" w:color="auto"/>
              </w:divBdr>
            </w:div>
          </w:divsChild>
        </w:div>
        <w:div w:id="2140415546">
          <w:marLeft w:val="0"/>
          <w:marRight w:val="0"/>
          <w:marTop w:val="0"/>
          <w:marBottom w:val="0"/>
          <w:divBdr>
            <w:top w:val="none" w:sz="0" w:space="0" w:color="auto"/>
            <w:left w:val="none" w:sz="0" w:space="0" w:color="auto"/>
            <w:bottom w:val="none" w:sz="0" w:space="0" w:color="auto"/>
            <w:right w:val="none" w:sz="0" w:space="0" w:color="auto"/>
          </w:divBdr>
          <w:divsChild>
            <w:div w:id="1274165255">
              <w:marLeft w:val="0"/>
              <w:marRight w:val="0"/>
              <w:marTop w:val="0"/>
              <w:marBottom w:val="15"/>
              <w:divBdr>
                <w:top w:val="none" w:sz="0" w:space="0" w:color="auto"/>
                <w:left w:val="none" w:sz="0" w:space="0" w:color="auto"/>
                <w:bottom w:val="none" w:sz="0" w:space="0" w:color="auto"/>
                <w:right w:val="none" w:sz="0" w:space="0" w:color="auto"/>
              </w:divBdr>
            </w:div>
          </w:divsChild>
        </w:div>
        <w:div w:id="680815015">
          <w:marLeft w:val="0"/>
          <w:marRight w:val="0"/>
          <w:marTop w:val="0"/>
          <w:marBottom w:val="0"/>
          <w:divBdr>
            <w:top w:val="none" w:sz="0" w:space="0" w:color="auto"/>
            <w:left w:val="none" w:sz="0" w:space="0" w:color="auto"/>
            <w:bottom w:val="none" w:sz="0" w:space="0" w:color="auto"/>
            <w:right w:val="none" w:sz="0" w:space="0" w:color="auto"/>
          </w:divBdr>
          <w:divsChild>
            <w:div w:id="608049708">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1936329582">
      <w:bodyDiv w:val="1"/>
      <w:marLeft w:val="0"/>
      <w:marRight w:val="0"/>
      <w:marTop w:val="0"/>
      <w:marBottom w:val="0"/>
      <w:divBdr>
        <w:top w:val="none" w:sz="0" w:space="0" w:color="auto"/>
        <w:left w:val="none" w:sz="0" w:space="0" w:color="auto"/>
        <w:bottom w:val="none" w:sz="0" w:space="0" w:color="auto"/>
        <w:right w:val="none" w:sz="0" w:space="0" w:color="auto"/>
      </w:divBdr>
    </w:div>
    <w:div w:id="203484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blehub.com/john/11-36.htm" TargetMode="External"/><Relationship Id="rId18" Type="http://schemas.openxmlformats.org/officeDocument/2006/relationships/hyperlink" Target="http://biblehub.com/john/11-41.htm" TargetMode="External"/><Relationship Id="rId26" Type="http://schemas.openxmlformats.org/officeDocument/2006/relationships/hyperlink" Target="http://biblehub.com/john/11-49.htm" TargetMode="External"/><Relationship Id="rId39" Type="http://schemas.openxmlformats.org/officeDocument/2006/relationships/hyperlink" Target="https://biblia.com/bible/nasb95/Luke%201.12" TargetMode="External"/><Relationship Id="rId21" Type="http://schemas.openxmlformats.org/officeDocument/2006/relationships/hyperlink" Target="http://biblehub.com/john/11-44.htm" TargetMode="External"/><Relationship Id="rId34" Type="http://schemas.openxmlformats.org/officeDocument/2006/relationships/hyperlink" Target="https://biblia.com/bible/nasb95/Mark%201.44" TargetMode="External"/><Relationship Id="rId42" Type="http://schemas.openxmlformats.org/officeDocument/2006/relationships/hyperlink" Target="https://biblia.com/bible/nasb95/1%20Pet%203.14" TargetMode="External"/><Relationship Id="rId47" Type="http://schemas.openxmlformats.org/officeDocument/2006/relationships/hyperlink" Target="https://biblia.com/bible/nasb95/John%2017.5" TargetMode="External"/><Relationship Id="rId50" Type="http://schemas.openxmlformats.org/officeDocument/2006/relationships/hyperlink" Target="https://biblia.com/bible/nasb95/Heb%204.15" TargetMode="External"/><Relationship Id="rId55" Type="http://schemas.openxmlformats.org/officeDocument/2006/relationships/hyperlink" Target="https://biblia.com/bible/nasb95/Ps%202.8" TargetMode="External"/><Relationship Id="rId63" Type="http://schemas.openxmlformats.org/officeDocument/2006/relationships/fontTable" Target="fontTable.xml"/><Relationship Id="rId7" Type="http://schemas.openxmlformats.org/officeDocument/2006/relationships/hyperlink" Target="http://biblehub.com/john/11-30.htm" TargetMode="External"/><Relationship Id="rId2" Type="http://schemas.openxmlformats.org/officeDocument/2006/relationships/settings" Target="settings.xml"/><Relationship Id="rId16" Type="http://schemas.openxmlformats.org/officeDocument/2006/relationships/hyperlink" Target="http://biblehub.com/john/11-39.htm" TargetMode="External"/><Relationship Id="rId29" Type="http://schemas.openxmlformats.org/officeDocument/2006/relationships/hyperlink" Target="http://biblehub.com/john/11-52.htm" TargetMode="External"/><Relationship Id="rId11" Type="http://schemas.openxmlformats.org/officeDocument/2006/relationships/hyperlink" Target="http://biblehub.com/john/11-34.htm" TargetMode="External"/><Relationship Id="rId24" Type="http://schemas.openxmlformats.org/officeDocument/2006/relationships/hyperlink" Target="http://biblehub.com/john/11-47.htm" TargetMode="External"/><Relationship Id="rId32" Type="http://schemas.openxmlformats.org/officeDocument/2006/relationships/hyperlink" Target="https://biblia.com/bible/nasb95/Matt%209.30-31" TargetMode="External"/><Relationship Id="rId37" Type="http://schemas.openxmlformats.org/officeDocument/2006/relationships/hyperlink" Target="https://biblia.com/bible/nasb95/Matt%202.3" TargetMode="External"/><Relationship Id="rId40" Type="http://schemas.openxmlformats.org/officeDocument/2006/relationships/hyperlink" Target="https://biblia.com/bible/nasb95/John%2012.27" TargetMode="External"/><Relationship Id="rId45" Type="http://schemas.openxmlformats.org/officeDocument/2006/relationships/hyperlink" Target="https://biblia.com/bible/nasb95/Luke%209.30-31" TargetMode="External"/><Relationship Id="rId53" Type="http://schemas.openxmlformats.org/officeDocument/2006/relationships/hyperlink" Target="https://biblia.com/bible/nasb95/Heb%202.9" TargetMode="External"/><Relationship Id="rId58" Type="http://schemas.openxmlformats.org/officeDocument/2006/relationships/hyperlink" Target="https://biblia.com/bible/nasb95/Isa%2042.6" TargetMode="External"/><Relationship Id="rId5" Type="http://schemas.openxmlformats.org/officeDocument/2006/relationships/image" Target="media/image1.png"/><Relationship Id="rId61" Type="http://schemas.openxmlformats.org/officeDocument/2006/relationships/hyperlink" Target="https://biblia.com/bible/nasb95/John%2011.47-48" TargetMode="External"/><Relationship Id="rId19" Type="http://schemas.openxmlformats.org/officeDocument/2006/relationships/hyperlink" Target="http://biblehub.com/john/11-42.htm" TargetMode="External"/><Relationship Id="rId14" Type="http://schemas.openxmlformats.org/officeDocument/2006/relationships/hyperlink" Target="http://biblehub.com/john/11-37.htm" TargetMode="External"/><Relationship Id="rId22" Type="http://schemas.openxmlformats.org/officeDocument/2006/relationships/hyperlink" Target="http://biblehub.com/john/11-45.htm" TargetMode="External"/><Relationship Id="rId27" Type="http://schemas.openxmlformats.org/officeDocument/2006/relationships/hyperlink" Target="http://biblehub.com/john/11-50.htm" TargetMode="External"/><Relationship Id="rId30" Type="http://schemas.openxmlformats.org/officeDocument/2006/relationships/hyperlink" Target="http://biblehub.com/john/11-53.htm" TargetMode="External"/><Relationship Id="rId35" Type="http://schemas.openxmlformats.org/officeDocument/2006/relationships/hyperlink" Target="https://biblia.com/bible/nasb95/Mark%2014.4-5" TargetMode="External"/><Relationship Id="rId43" Type="http://schemas.openxmlformats.org/officeDocument/2006/relationships/hyperlink" Target="https://biblehub.com/greek/1391.htm" TargetMode="External"/><Relationship Id="rId48" Type="http://schemas.openxmlformats.org/officeDocument/2006/relationships/hyperlink" Target="https://biblia.com/bible/nasb95/John%2017.22" TargetMode="External"/><Relationship Id="rId56" Type="http://schemas.openxmlformats.org/officeDocument/2006/relationships/hyperlink" Target="https://biblia.com/bible/nasb95/Ps%2067.1-2" TargetMode="External"/><Relationship Id="rId64" Type="http://schemas.openxmlformats.org/officeDocument/2006/relationships/theme" Target="theme/theme1.xml"/><Relationship Id="rId8" Type="http://schemas.openxmlformats.org/officeDocument/2006/relationships/hyperlink" Target="http://biblehub.com/john/11-31.htm" TargetMode="External"/><Relationship Id="rId51" Type="http://schemas.openxmlformats.org/officeDocument/2006/relationships/hyperlink" Target="https://biblia.com/bible/nasb95/Rom%205.1-2" TargetMode="External"/><Relationship Id="rId3" Type="http://schemas.openxmlformats.org/officeDocument/2006/relationships/webSettings" Target="webSettings.xml"/><Relationship Id="rId12" Type="http://schemas.openxmlformats.org/officeDocument/2006/relationships/hyperlink" Target="http://biblehub.com/john/11-35.htm" TargetMode="External"/><Relationship Id="rId17" Type="http://schemas.openxmlformats.org/officeDocument/2006/relationships/hyperlink" Target="http://biblehub.com/john/11-40.htm" TargetMode="External"/><Relationship Id="rId25" Type="http://schemas.openxmlformats.org/officeDocument/2006/relationships/hyperlink" Target="http://biblehub.com/john/11-48.htm" TargetMode="External"/><Relationship Id="rId33" Type="http://schemas.openxmlformats.org/officeDocument/2006/relationships/hyperlink" Target="https://biblia.com/bible/nasb95/Mark%201.42-43" TargetMode="External"/><Relationship Id="rId38" Type="http://schemas.openxmlformats.org/officeDocument/2006/relationships/hyperlink" Target="https://biblia.com/bible/nasb95/Mark%206.50" TargetMode="External"/><Relationship Id="rId46" Type="http://schemas.openxmlformats.org/officeDocument/2006/relationships/hyperlink" Target="https://biblia.com/bible/nasb95/John%201.14" TargetMode="External"/><Relationship Id="rId59" Type="http://schemas.openxmlformats.org/officeDocument/2006/relationships/hyperlink" Target="https://biblia.com/bible/nasb95/Heb%204.15" TargetMode="External"/><Relationship Id="rId20" Type="http://schemas.openxmlformats.org/officeDocument/2006/relationships/hyperlink" Target="http://biblehub.com/john/11-43.htm" TargetMode="External"/><Relationship Id="rId41" Type="http://schemas.openxmlformats.org/officeDocument/2006/relationships/hyperlink" Target="https://biblia.com/bible/nasb95/John%2014.27" TargetMode="External"/><Relationship Id="rId54" Type="http://schemas.openxmlformats.org/officeDocument/2006/relationships/hyperlink" Target="https://biblia.com/bible/nasb95/Heb%202.10" TargetMode="External"/><Relationship Id="rId62" Type="http://schemas.openxmlformats.org/officeDocument/2006/relationships/hyperlink" Target="https://biblia.com/bible/nasb95/John%2011.%2051-52" TargetMode="External"/><Relationship Id="rId1" Type="http://schemas.openxmlformats.org/officeDocument/2006/relationships/styles" Target="styles.xml"/><Relationship Id="rId6" Type="http://schemas.openxmlformats.org/officeDocument/2006/relationships/hyperlink" Target="https://biblia.com/bible/nasb95/John%2011.30-53" TargetMode="External"/><Relationship Id="rId15" Type="http://schemas.openxmlformats.org/officeDocument/2006/relationships/hyperlink" Target="http://biblehub.com/john/11-38.htm" TargetMode="External"/><Relationship Id="rId23" Type="http://schemas.openxmlformats.org/officeDocument/2006/relationships/hyperlink" Target="http://biblehub.com/john/11-46.htm" TargetMode="External"/><Relationship Id="rId28" Type="http://schemas.openxmlformats.org/officeDocument/2006/relationships/hyperlink" Target="http://biblehub.com/john/11-51.htm" TargetMode="External"/><Relationship Id="rId36" Type="http://schemas.openxmlformats.org/officeDocument/2006/relationships/hyperlink" Target="https://biblehub.com/greek/5015.htm" TargetMode="External"/><Relationship Id="rId49" Type="http://schemas.openxmlformats.org/officeDocument/2006/relationships/hyperlink" Target="https://biblia.com/bible/nasb95/2%20Cor%204.17-18" TargetMode="External"/><Relationship Id="rId57" Type="http://schemas.openxmlformats.org/officeDocument/2006/relationships/hyperlink" Target="https://biblia.com/bible/nasb95/Isa%2042.1" TargetMode="External"/><Relationship Id="rId10" Type="http://schemas.openxmlformats.org/officeDocument/2006/relationships/hyperlink" Target="http://biblehub.com/john/11-33.htm" TargetMode="External"/><Relationship Id="rId31" Type="http://schemas.openxmlformats.org/officeDocument/2006/relationships/hyperlink" Target="https://biblehub.com/greek/1690.htm" TargetMode="External"/><Relationship Id="rId44" Type="http://schemas.openxmlformats.org/officeDocument/2006/relationships/hyperlink" Target="https://biblia.com/bible/nasb95/Luke%202.13-14" TargetMode="External"/><Relationship Id="rId52" Type="http://schemas.openxmlformats.org/officeDocument/2006/relationships/hyperlink" Target="https://biblia.com/bible/nasb95/Rom%208.18" TargetMode="External"/><Relationship Id="rId60" Type="http://schemas.openxmlformats.org/officeDocument/2006/relationships/hyperlink" Target="https://biblia.com/bible/nasb95/John%2011.37" TargetMode="External"/><Relationship Id="rId4" Type="http://schemas.openxmlformats.org/officeDocument/2006/relationships/hyperlink" Target="https://andrewkarr.org" TargetMode="External"/><Relationship Id="rId9" Type="http://schemas.openxmlformats.org/officeDocument/2006/relationships/hyperlink" Target="http://biblehub.com/john/11-3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3</Pages>
  <Words>1289</Words>
  <Characters>7351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Karr</dc:creator>
  <cp:keywords/>
  <dc:description/>
  <cp:lastModifiedBy>Andrew Karr</cp:lastModifiedBy>
  <cp:revision>60</cp:revision>
  <dcterms:created xsi:type="dcterms:W3CDTF">2024-03-18T22:07:00Z</dcterms:created>
  <dcterms:modified xsi:type="dcterms:W3CDTF">2024-05-17T23:01:00Z</dcterms:modified>
</cp:coreProperties>
</file>