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55860B4D" w:rsidR="00C37259" w:rsidRPr="00565D74" w:rsidRDefault="00B430DB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851FAB">
          <w:rPr>
            <w:rStyle w:val="Hyperlink"/>
            <w:rFonts w:ascii="Segoe UI" w:hAnsi="Segoe UI" w:cs="Segoe UI"/>
            <w:b/>
            <w:bCs/>
          </w:rPr>
          <w:t>John 18:1-40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420F4D">
        <w:rPr>
          <w:rFonts w:ascii="Segoe UI" w:hAnsi="Segoe UI" w:cs="Segoe UI"/>
          <w:b/>
          <w:bCs/>
          <w:color w:val="222222"/>
        </w:rPr>
        <w:t xml:space="preserve">Jesus Taken </w:t>
      </w:r>
      <w:proofErr w:type="gramStart"/>
      <w:r w:rsidR="00420F4D">
        <w:rPr>
          <w:rFonts w:ascii="Segoe UI" w:hAnsi="Segoe UI" w:cs="Segoe UI"/>
          <w:b/>
          <w:bCs/>
          <w:color w:val="222222"/>
        </w:rPr>
        <w:t>Into</w:t>
      </w:r>
      <w:proofErr w:type="gramEnd"/>
      <w:r w:rsidR="00420F4D">
        <w:rPr>
          <w:rFonts w:ascii="Segoe UI" w:hAnsi="Segoe UI" w:cs="Segoe UI"/>
          <w:b/>
          <w:bCs/>
          <w:color w:val="222222"/>
        </w:rPr>
        <w:t xml:space="preserve"> Custody</w:t>
      </w:r>
      <w:r w:rsidR="00B34756">
        <w:rPr>
          <w:rFonts w:ascii="Segoe UI" w:hAnsi="Segoe UI" w:cs="Segoe UI"/>
          <w:b/>
          <w:bCs/>
          <w:color w:val="222222"/>
        </w:rPr>
        <w:t xml:space="preserve"> 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1C16AF2F" w14:textId="77777777" w:rsidR="00D628D4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D628D4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When Jesus had spoken these words, He went forth with His disciples over the ravine of the Kidron, where there was a garden, in which He entered with His disciples. </w:t>
      </w:r>
      <w:hyperlink r:id="rId9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Now Judas also, who was betraying Him, knew the place, for Jesus had often met there with His disciples. </w:t>
      </w:r>
      <w:hyperlink r:id="rId10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Judas then, having received the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Roman</w:t>
      </w:r>
      <w:r w:rsidRPr="00D628D4">
        <w:rPr>
          <w:rFonts w:ascii="Segoe UI" w:hAnsi="Segoe UI" w:cs="Segoe UI"/>
          <w:color w:val="222222"/>
          <w:shd w:val="clear" w:color="auto" w:fill="FDF9F9"/>
        </w:rPr>
        <w:t> cohort and officers from the chief priests and the Pharisees, came there with lanterns and torches and weapons. </w:t>
      </w:r>
      <w:hyperlink r:id="rId11" w:history="1">
        <w:r w:rsidRPr="00A55FE2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4</w:t>
        </w:r>
      </w:hyperlink>
      <w:r w:rsidRPr="00A55FE2">
        <w:rPr>
          <w:rFonts w:ascii="Segoe UI" w:hAnsi="Segoe UI" w:cs="Segoe UI"/>
          <w:color w:val="222222"/>
          <w:shd w:val="clear" w:color="auto" w:fill="FFFF99"/>
        </w:rPr>
        <w:t>So Jesus, knowing all the things that were coming upon Him, went forth and said to them, “Whom do you seek?” </w:t>
      </w:r>
      <w:hyperlink r:id="rId12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5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They answered Him, “Jesus the Nazarene.” He said to them, “I am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He.</w:t>
      </w:r>
      <w:r w:rsidRPr="00D628D4">
        <w:rPr>
          <w:rFonts w:ascii="Segoe UI" w:hAnsi="Segoe UI" w:cs="Segoe UI"/>
          <w:color w:val="222222"/>
          <w:shd w:val="clear" w:color="auto" w:fill="FDF9F9"/>
        </w:rPr>
        <w:t>” And Judas also, who was betraying Him, was standing with them. </w:t>
      </w:r>
      <w:hyperlink r:id="rId13" w:history="1">
        <w:r w:rsidRPr="008022E1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6</w:t>
        </w:r>
      </w:hyperlink>
      <w:r w:rsidRPr="008022E1">
        <w:rPr>
          <w:rFonts w:ascii="Segoe UI" w:hAnsi="Segoe UI" w:cs="Segoe UI"/>
          <w:color w:val="222222"/>
          <w:shd w:val="clear" w:color="auto" w:fill="FFFF99"/>
        </w:rPr>
        <w:t>So when He said to them, “</w:t>
      </w:r>
      <w:r w:rsidRPr="008022E1">
        <w:rPr>
          <w:rFonts w:ascii="Segoe UI" w:hAnsi="Segoe UI" w:cs="Segoe UI"/>
          <w:b/>
          <w:bCs/>
          <w:color w:val="222222"/>
          <w:shd w:val="clear" w:color="auto" w:fill="FFFF99"/>
        </w:rPr>
        <w:t>I am </w:t>
      </w:r>
      <w:r w:rsidRPr="008022E1">
        <w:rPr>
          <w:rFonts w:ascii="Segoe UI" w:hAnsi="Segoe UI" w:cs="Segoe UI"/>
          <w:i/>
          <w:iCs/>
          <w:color w:val="222222"/>
          <w:shd w:val="clear" w:color="auto" w:fill="FFFF99"/>
        </w:rPr>
        <w:t>He,</w:t>
      </w:r>
      <w:r w:rsidRPr="008022E1">
        <w:rPr>
          <w:rFonts w:ascii="Segoe UI" w:hAnsi="Segoe UI" w:cs="Segoe UI"/>
          <w:color w:val="222222"/>
          <w:shd w:val="clear" w:color="auto" w:fill="FFFF99"/>
        </w:rPr>
        <w:t>” they drew back and </w:t>
      </w:r>
      <w:r w:rsidRPr="008022E1">
        <w:rPr>
          <w:rFonts w:ascii="Segoe UI" w:hAnsi="Segoe UI" w:cs="Segoe UI"/>
          <w:b/>
          <w:bCs/>
          <w:color w:val="222222"/>
          <w:shd w:val="clear" w:color="auto" w:fill="FFFF99"/>
        </w:rPr>
        <w:t>fell</w:t>
      </w:r>
      <w:r w:rsidRPr="008022E1">
        <w:rPr>
          <w:rFonts w:ascii="Segoe UI" w:hAnsi="Segoe UI" w:cs="Segoe UI"/>
          <w:color w:val="222222"/>
          <w:shd w:val="clear" w:color="auto" w:fill="FFFF99"/>
        </w:rPr>
        <w:t> to the </w:t>
      </w:r>
      <w:r w:rsidRPr="008022E1">
        <w:rPr>
          <w:rFonts w:ascii="Segoe UI" w:hAnsi="Segoe UI" w:cs="Segoe UI"/>
          <w:b/>
          <w:bCs/>
          <w:color w:val="222222"/>
          <w:shd w:val="clear" w:color="auto" w:fill="FFFF99"/>
        </w:rPr>
        <w:t>ground</w:t>
      </w:r>
      <w:r w:rsidRPr="008022E1">
        <w:rPr>
          <w:rFonts w:ascii="Segoe UI" w:hAnsi="Segoe UI" w:cs="Segoe UI"/>
          <w:color w:val="222222"/>
          <w:shd w:val="clear" w:color="auto" w:fill="FFFF99"/>
        </w:rPr>
        <w:t>. </w:t>
      </w:r>
      <w:hyperlink r:id="rId14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7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Therefore He again asked them, “Whom do you seek?” And they said, “Jesus the Nazarene.” </w:t>
      </w:r>
      <w:hyperlink r:id="rId15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8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Jesus answered, “I told you that I am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He;</w:t>
      </w:r>
      <w:r w:rsidRPr="00D628D4">
        <w:rPr>
          <w:rFonts w:ascii="Segoe UI" w:hAnsi="Segoe UI" w:cs="Segoe UI"/>
          <w:color w:val="222222"/>
          <w:shd w:val="clear" w:color="auto" w:fill="FDF9F9"/>
        </w:rPr>
        <w:t> so if you seek Me, let these go their way,” </w:t>
      </w:r>
      <w:hyperlink r:id="rId16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9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to fulfill the word which He spoke, “Of those whom You have given Me I lost not one.” </w:t>
      </w:r>
      <w:hyperlink r:id="rId17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10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Simon Peter then, having a sword, drew it and struck the high priest’s slave, and cut off his right ear; and the slave’s name was Malchus. </w:t>
      </w:r>
      <w:hyperlink r:id="rId18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11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So Jesus said to Peter, “Put the sword into the sheath; the cup which the Father has given Me, shall I not drink it?”</w:t>
      </w:r>
    </w:p>
    <w:p w14:paraId="241911CA" w14:textId="77777777" w:rsidR="007745AD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D628D4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9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12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So the Roman cohort and the commander and the officers of the Jews, arrested Jesus and bound Him, </w:t>
      </w:r>
      <w:hyperlink r:id="rId20" w:history="1">
        <w:r w:rsidRPr="008022E1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13</w:t>
        </w:r>
      </w:hyperlink>
      <w:r w:rsidRPr="008022E1">
        <w:rPr>
          <w:rFonts w:ascii="Segoe UI" w:hAnsi="Segoe UI" w:cs="Segoe UI"/>
          <w:color w:val="222222"/>
          <w:shd w:val="clear" w:color="auto" w:fill="FFFF99"/>
        </w:rPr>
        <w:t>and led Him to Annas first; for he was father-in-law of Caiaphas, who was high priest that year. </w:t>
      </w:r>
      <w:hyperlink r:id="rId21" w:history="1">
        <w:r w:rsidRPr="008022E1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14</w:t>
        </w:r>
      </w:hyperlink>
      <w:r w:rsidRPr="008022E1">
        <w:rPr>
          <w:rFonts w:ascii="Segoe UI" w:hAnsi="Segoe UI" w:cs="Segoe UI"/>
          <w:color w:val="222222"/>
          <w:shd w:val="clear" w:color="auto" w:fill="FFFF99"/>
        </w:rPr>
        <w:t>Now Caiaphas was the one who had advised the Jews that it was expedient for one man to die on behalf of the people.</w:t>
      </w:r>
      <w:r w:rsidRPr="008022E1">
        <w:rPr>
          <w:rFonts w:ascii="Segoe UI" w:hAnsi="Segoe UI" w:cs="Segoe UI"/>
          <w:color w:val="222222"/>
          <w:shd w:val="clear" w:color="auto" w:fill="FFFF99"/>
        </w:rPr>
        <w:t xml:space="preserve"> </w:t>
      </w:r>
    </w:p>
    <w:p w14:paraId="60DE34CE" w14:textId="77777777" w:rsidR="007745AD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D628D4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22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15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Simon Peter was following Jesus, and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so</w:t>
      </w:r>
      <w:r w:rsidRPr="00D628D4">
        <w:rPr>
          <w:rFonts w:ascii="Segoe UI" w:hAnsi="Segoe UI" w:cs="Segoe UI"/>
          <w:color w:val="222222"/>
          <w:shd w:val="clear" w:color="auto" w:fill="FDF9F9"/>
        </w:rPr>
        <w:t>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was</w:t>
      </w:r>
      <w:r w:rsidRPr="00D628D4">
        <w:rPr>
          <w:rFonts w:ascii="Segoe UI" w:hAnsi="Segoe UI" w:cs="Segoe UI"/>
          <w:color w:val="222222"/>
          <w:shd w:val="clear" w:color="auto" w:fill="FDF9F9"/>
        </w:rPr>
        <w:t xml:space="preserve"> another disciple. Now that disciple was known to the high </w:t>
      </w:r>
      <w:proofErr w:type="gramStart"/>
      <w:r w:rsidRPr="00D628D4">
        <w:rPr>
          <w:rFonts w:ascii="Segoe UI" w:hAnsi="Segoe UI" w:cs="Segoe UI"/>
          <w:color w:val="222222"/>
          <w:shd w:val="clear" w:color="auto" w:fill="FDF9F9"/>
        </w:rPr>
        <w:t>priest, and</w:t>
      </w:r>
      <w:proofErr w:type="gramEnd"/>
      <w:r w:rsidRPr="00D628D4">
        <w:rPr>
          <w:rFonts w:ascii="Segoe UI" w:hAnsi="Segoe UI" w:cs="Segoe UI"/>
          <w:color w:val="222222"/>
          <w:shd w:val="clear" w:color="auto" w:fill="FDF9F9"/>
        </w:rPr>
        <w:t xml:space="preserve"> entered with Jesus into the court of the high priest, </w:t>
      </w:r>
      <w:hyperlink r:id="rId23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16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but Peter was standing at the door outside. So the other disciple, who was known to the high priest, went out and spoke to the doorkeeper, and brought Peter in. </w:t>
      </w:r>
      <w:hyperlink r:id="rId24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17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Then the slave-girl who kept the door said to Peter, “You are not also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one</w:t>
      </w:r>
      <w:r w:rsidRPr="00D628D4">
        <w:rPr>
          <w:rFonts w:ascii="Segoe UI" w:hAnsi="Segoe UI" w:cs="Segoe UI"/>
          <w:color w:val="222222"/>
          <w:shd w:val="clear" w:color="auto" w:fill="FDF9F9"/>
        </w:rPr>
        <w:t> of this man’s disciples, are you?” He said, “I am not.” </w:t>
      </w:r>
      <w:hyperlink r:id="rId25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18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Now the slaves and the officers were standing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there,</w:t>
      </w:r>
      <w:r w:rsidRPr="00D628D4">
        <w:rPr>
          <w:rFonts w:ascii="Segoe UI" w:hAnsi="Segoe UI" w:cs="Segoe UI"/>
          <w:color w:val="222222"/>
          <w:shd w:val="clear" w:color="auto" w:fill="FDF9F9"/>
        </w:rPr>
        <w:t> having made a charcoal fire, for it was cold and they were warming themselves; and Peter was also with them, standing and warming himself.</w:t>
      </w:r>
      <w:r w:rsidR="007745AD">
        <w:rPr>
          <w:rFonts w:ascii="Segoe UI" w:hAnsi="Segoe UI" w:cs="Segoe UI"/>
          <w:color w:val="222222"/>
          <w:shd w:val="clear" w:color="auto" w:fill="FDF9F9"/>
        </w:rPr>
        <w:t xml:space="preserve"> </w:t>
      </w:r>
    </w:p>
    <w:p w14:paraId="17059220" w14:textId="77777777" w:rsidR="007745AD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D628D4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26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19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The high priest then questioned Jesus about His disciples, and about His teaching. </w:t>
      </w:r>
      <w:hyperlink r:id="rId27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20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Jesus answered him, “I have spoken openly to the world; I always taught in synagogues and in the temple, where all the Jews come together; and I spoke nothing in secret. </w:t>
      </w:r>
      <w:hyperlink r:id="rId28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21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“Why do you question Me? Question those who have heard what I spoke to them; they know what I said.” </w:t>
      </w:r>
      <w:hyperlink r:id="rId29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22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When He had said this, one of the officers standing nearby struck Jesus, saying, “Is that the way You answer the high priest?” </w:t>
      </w:r>
      <w:hyperlink r:id="rId30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23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Jesus answered him, “If I have spoken wrongly, testify of the wrong; but if rightly, why do you strike Me?” </w:t>
      </w:r>
      <w:hyperlink r:id="rId31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24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So Annas sent Him bound to Caiaphas the high priest.</w:t>
      </w:r>
      <w:r w:rsidR="007745AD">
        <w:rPr>
          <w:rFonts w:ascii="Segoe UI" w:hAnsi="Segoe UI" w:cs="Segoe UI"/>
          <w:color w:val="222222"/>
          <w:shd w:val="clear" w:color="auto" w:fill="FDF9F9"/>
        </w:rPr>
        <w:t xml:space="preserve"> </w:t>
      </w:r>
    </w:p>
    <w:p w14:paraId="5A8AC6C9" w14:textId="77777777" w:rsidR="007745AD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D628D4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32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25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 xml:space="preserve">Now Simon Peter was standing and warming himself. </w:t>
      </w:r>
      <w:proofErr w:type="gramStart"/>
      <w:r w:rsidRPr="00D628D4">
        <w:rPr>
          <w:rFonts w:ascii="Segoe UI" w:hAnsi="Segoe UI" w:cs="Segoe UI"/>
          <w:color w:val="222222"/>
          <w:shd w:val="clear" w:color="auto" w:fill="FDF9F9"/>
        </w:rPr>
        <w:t>So</w:t>
      </w:r>
      <w:proofErr w:type="gramEnd"/>
      <w:r w:rsidRPr="00D628D4">
        <w:rPr>
          <w:rFonts w:ascii="Segoe UI" w:hAnsi="Segoe UI" w:cs="Segoe UI"/>
          <w:color w:val="222222"/>
          <w:shd w:val="clear" w:color="auto" w:fill="FDF9F9"/>
        </w:rPr>
        <w:t xml:space="preserve"> they said to him, “You are not also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one</w:t>
      </w:r>
      <w:r w:rsidRPr="00D628D4">
        <w:rPr>
          <w:rFonts w:ascii="Segoe UI" w:hAnsi="Segoe UI" w:cs="Segoe UI"/>
          <w:color w:val="222222"/>
          <w:shd w:val="clear" w:color="auto" w:fill="FDF9F9"/>
        </w:rPr>
        <w:t> of His disciples, are you?” He denied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it,</w:t>
      </w:r>
      <w:r w:rsidRPr="00D628D4">
        <w:rPr>
          <w:rFonts w:ascii="Segoe UI" w:hAnsi="Segoe UI" w:cs="Segoe UI"/>
          <w:color w:val="222222"/>
          <w:shd w:val="clear" w:color="auto" w:fill="FDF9F9"/>
        </w:rPr>
        <w:t> and said, “I am not.” </w:t>
      </w:r>
      <w:hyperlink r:id="rId33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26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One of the slaves of the high priest, being a relative of the one whose ear Peter cut off, said, “Did I not see you in the garden with Him?” </w:t>
      </w:r>
      <w:hyperlink r:id="rId34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27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Peter then denied </w:t>
      </w:r>
      <w:r w:rsidRPr="00D628D4">
        <w:rPr>
          <w:rFonts w:ascii="Segoe UI" w:hAnsi="Segoe UI" w:cs="Segoe UI"/>
          <w:i/>
          <w:iCs/>
          <w:color w:val="222222"/>
          <w:shd w:val="clear" w:color="auto" w:fill="FDF9F9"/>
        </w:rPr>
        <w:t>it</w:t>
      </w:r>
      <w:r w:rsidRPr="00D628D4">
        <w:rPr>
          <w:rFonts w:ascii="Segoe UI" w:hAnsi="Segoe UI" w:cs="Segoe UI"/>
          <w:color w:val="222222"/>
          <w:shd w:val="clear" w:color="auto" w:fill="FDF9F9"/>
        </w:rPr>
        <w:t> again, and immediately a rooster crowed.</w:t>
      </w:r>
      <w:r w:rsidR="007745AD">
        <w:rPr>
          <w:rFonts w:ascii="Segoe UI" w:hAnsi="Segoe UI" w:cs="Segoe UI"/>
          <w:color w:val="222222"/>
          <w:shd w:val="clear" w:color="auto" w:fill="FDF9F9"/>
        </w:rPr>
        <w:t xml:space="preserve"> </w:t>
      </w:r>
    </w:p>
    <w:p w14:paraId="7FA7FEC9" w14:textId="3A179C3B" w:rsidR="007745AD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A744A4">
        <w:rPr>
          <w:rFonts w:ascii="Segoe UI" w:hAnsi="Segoe UI" w:cs="Segoe UI"/>
          <w:color w:val="222222"/>
        </w:rPr>
        <w:t>  </w:t>
      </w:r>
      <w:r w:rsidR="00A744A4">
        <w:rPr>
          <w:rFonts w:ascii="Segoe UI" w:hAnsi="Segoe UI" w:cs="Segoe UI"/>
          <w:color w:val="222222"/>
        </w:rPr>
        <w:t xml:space="preserve"> </w:t>
      </w:r>
      <w:r w:rsidRPr="00A744A4">
        <w:rPr>
          <w:rFonts w:ascii="Segoe UI" w:hAnsi="Segoe UI" w:cs="Segoe UI"/>
          <w:color w:val="222222"/>
        </w:rPr>
        <w:t>   </w:t>
      </w:r>
      <w:hyperlink r:id="rId35" w:history="1">
        <w:r w:rsidRPr="00A744A4">
          <w:rPr>
            <w:rStyle w:val="Hyperlink"/>
            <w:rFonts w:ascii="Segoe UI" w:hAnsi="Segoe UI" w:cs="Segoe UI"/>
            <w:b/>
            <w:bCs/>
            <w:shd w:val="clear" w:color="auto" w:fill="EEDCCA"/>
          </w:rPr>
          <w:t>28</w:t>
        </w:r>
      </w:hyperlink>
      <w:r w:rsidRPr="00A744A4">
        <w:rPr>
          <w:rFonts w:ascii="Segoe UI" w:hAnsi="Segoe UI" w:cs="Segoe UI"/>
          <w:color w:val="222222"/>
          <w:shd w:val="clear" w:color="auto" w:fill="EEDCCA"/>
        </w:rPr>
        <w:t xml:space="preserve">Then they led Jesus from Caiaphas into the Praetorium, and it was early; and they themselves did not enter into the Praetorium so that they would not be </w:t>
      </w:r>
      <w:proofErr w:type="gramStart"/>
      <w:r w:rsidRPr="00A744A4">
        <w:rPr>
          <w:rFonts w:ascii="Segoe UI" w:hAnsi="Segoe UI" w:cs="Segoe UI"/>
          <w:color w:val="222222"/>
          <w:shd w:val="clear" w:color="auto" w:fill="EEDCCA"/>
        </w:rPr>
        <w:t>defiled, but</w:t>
      </w:r>
      <w:proofErr w:type="gramEnd"/>
      <w:r w:rsidRPr="00A744A4">
        <w:rPr>
          <w:rFonts w:ascii="Segoe UI" w:hAnsi="Segoe UI" w:cs="Segoe UI"/>
          <w:color w:val="222222"/>
          <w:shd w:val="clear" w:color="auto" w:fill="EEDCCA"/>
        </w:rPr>
        <w:t xml:space="preserve"> might eat the Passover. </w:t>
      </w:r>
      <w:hyperlink r:id="rId36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29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Therefore Pilate went out to them and said, “What accusation do you bring against this Man?” </w:t>
      </w:r>
      <w:hyperlink r:id="rId37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30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They answered and said to him, “If this Man were not an evildoer, we would not have delivered Him to you.” </w:t>
      </w:r>
      <w:hyperlink r:id="rId38" w:history="1">
        <w:r w:rsidRPr="00A744A4">
          <w:rPr>
            <w:rStyle w:val="Hyperlink"/>
            <w:rFonts w:ascii="Segoe UI" w:hAnsi="Segoe UI" w:cs="Segoe UI"/>
            <w:b/>
            <w:bCs/>
            <w:shd w:val="clear" w:color="auto" w:fill="EEDCCA"/>
          </w:rPr>
          <w:t>31</w:t>
        </w:r>
      </w:hyperlink>
      <w:r w:rsidRPr="00A744A4">
        <w:rPr>
          <w:rFonts w:ascii="Segoe UI" w:hAnsi="Segoe UI" w:cs="Segoe UI"/>
          <w:color w:val="222222"/>
          <w:shd w:val="clear" w:color="auto" w:fill="EEDCCA"/>
        </w:rPr>
        <w:t xml:space="preserve">So Pilate </w:t>
      </w:r>
      <w:r w:rsidRPr="00A744A4">
        <w:rPr>
          <w:rFonts w:ascii="Segoe UI" w:hAnsi="Segoe UI" w:cs="Segoe UI"/>
          <w:color w:val="222222"/>
          <w:shd w:val="clear" w:color="auto" w:fill="EEDCCA"/>
        </w:rPr>
        <w:lastRenderedPageBreak/>
        <w:t>said to them, “Take Him yourselves, and judge Him according to your law.” The Jews said to him, “We are not permitted to put anyone to death,”</w:t>
      </w:r>
      <w:r w:rsidRPr="00A744A4">
        <w:rPr>
          <w:rFonts w:ascii="Segoe UI" w:hAnsi="Segoe UI" w:cs="Segoe UI"/>
          <w:color w:val="222222"/>
          <w:shd w:val="clear" w:color="auto" w:fill="FFFF99"/>
        </w:rPr>
        <w:t> </w:t>
      </w:r>
      <w:hyperlink r:id="rId39" w:history="1">
        <w:r w:rsidRPr="00A744A4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32</w:t>
        </w:r>
      </w:hyperlink>
      <w:r w:rsidRPr="00A744A4">
        <w:rPr>
          <w:rFonts w:ascii="Segoe UI" w:hAnsi="Segoe UI" w:cs="Segoe UI"/>
          <w:color w:val="222222"/>
          <w:shd w:val="clear" w:color="auto" w:fill="FFFF99"/>
        </w:rPr>
        <w:t>to fulfill the word of Jesus which He spoke, signifying by what kind of death He was about to die</w:t>
      </w:r>
      <w:r w:rsidRPr="00D628D4">
        <w:rPr>
          <w:rFonts w:ascii="Segoe UI" w:hAnsi="Segoe UI" w:cs="Segoe UI"/>
          <w:color w:val="222222"/>
          <w:shd w:val="clear" w:color="auto" w:fill="FDF9F9"/>
        </w:rPr>
        <w:t>.</w:t>
      </w:r>
      <w:r w:rsidR="007745AD">
        <w:rPr>
          <w:rFonts w:ascii="Segoe UI" w:hAnsi="Segoe UI" w:cs="Segoe UI"/>
          <w:color w:val="222222"/>
          <w:shd w:val="clear" w:color="auto" w:fill="FDF9F9"/>
        </w:rPr>
        <w:t xml:space="preserve"> </w:t>
      </w:r>
    </w:p>
    <w:p w14:paraId="6AB8B76B" w14:textId="77777777" w:rsidR="007745AD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D628D4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40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33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Therefore Pilate entered again into the Praetorium, and summoned Jesus and said to Him, “Are You the King of the Jews?” </w:t>
      </w:r>
      <w:hyperlink r:id="rId41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34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Jesus answered, “Are you saying this on your own initiative, or did others tell you about Me?” </w:t>
      </w:r>
      <w:hyperlink r:id="rId42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35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Pilate answered, “I am not a Jew, am I? Your own nation and the chief priests delivered You to me; what have You done?” </w:t>
      </w:r>
      <w:hyperlink r:id="rId43" w:history="1">
        <w:r w:rsidRPr="00A744A4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36</w:t>
        </w:r>
      </w:hyperlink>
      <w:r w:rsidRPr="00A744A4">
        <w:rPr>
          <w:rFonts w:ascii="Segoe UI" w:hAnsi="Segoe UI" w:cs="Segoe UI"/>
          <w:color w:val="222222"/>
          <w:shd w:val="clear" w:color="auto" w:fill="FFFF99"/>
        </w:rPr>
        <w:t xml:space="preserve">Jesus answered, “My kingdom is not of this world. If My kingdom were of this world, then My servants would be fighting so that I would not be handed over to the Jews; but as it is, </w:t>
      </w:r>
      <w:proofErr w:type="gramStart"/>
      <w:r w:rsidRPr="00A744A4">
        <w:rPr>
          <w:rFonts w:ascii="Segoe UI" w:hAnsi="Segoe UI" w:cs="Segoe UI"/>
          <w:color w:val="222222"/>
          <w:shd w:val="clear" w:color="auto" w:fill="FFFF99"/>
        </w:rPr>
        <w:t>My</w:t>
      </w:r>
      <w:proofErr w:type="gramEnd"/>
      <w:r w:rsidRPr="00A744A4">
        <w:rPr>
          <w:rFonts w:ascii="Segoe UI" w:hAnsi="Segoe UI" w:cs="Segoe UI"/>
          <w:color w:val="222222"/>
          <w:shd w:val="clear" w:color="auto" w:fill="FFFF99"/>
        </w:rPr>
        <w:t xml:space="preserve"> kingdom is not of this realm.”</w:t>
      </w:r>
      <w:r w:rsidRPr="00D628D4">
        <w:rPr>
          <w:rFonts w:ascii="Segoe UI" w:hAnsi="Segoe UI" w:cs="Segoe UI"/>
          <w:color w:val="222222"/>
          <w:shd w:val="clear" w:color="auto" w:fill="FDF9F9"/>
        </w:rPr>
        <w:t> </w:t>
      </w:r>
      <w:hyperlink r:id="rId44" w:history="1">
        <w:r w:rsidRPr="00A744A4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37</w:t>
        </w:r>
      </w:hyperlink>
      <w:r w:rsidRPr="00A744A4">
        <w:rPr>
          <w:rFonts w:ascii="Segoe UI" w:hAnsi="Segoe UI" w:cs="Segoe UI"/>
          <w:color w:val="222222"/>
          <w:shd w:val="clear" w:color="auto" w:fill="FFFF00"/>
        </w:rPr>
        <w:t>Therefore Pilate said to Him, “So You are a king?” Jesus answered, “You say </w:t>
      </w:r>
      <w:r w:rsidRPr="00A744A4">
        <w:rPr>
          <w:rFonts w:ascii="Segoe UI" w:hAnsi="Segoe UI" w:cs="Segoe UI"/>
          <w:i/>
          <w:iCs/>
          <w:color w:val="222222"/>
          <w:shd w:val="clear" w:color="auto" w:fill="FFFF00"/>
        </w:rPr>
        <w:t>correctly</w:t>
      </w:r>
      <w:r w:rsidRPr="00A744A4">
        <w:rPr>
          <w:rFonts w:ascii="Segoe UI" w:hAnsi="Segoe UI" w:cs="Segoe UI"/>
          <w:color w:val="222222"/>
          <w:shd w:val="clear" w:color="auto" w:fill="FFFF00"/>
        </w:rPr>
        <w:t> that I am a king. For this I have been born, and for this I have come into the world, to testify to the </w:t>
      </w:r>
      <w:r w:rsidRPr="00A744A4">
        <w:rPr>
          <w:rFonts w:ascii="Segoe UI" w:hAnsi="Segoe UI" w:cs="Segoe UI"/>
          <w:b/>
          <w:bCs/>
          <w:color w:val="222222"/>
          <w:shd w:val="clear" w:color="auto" w:fill="FFFF00"/>
        </w:rPr>
        <w:t>truth</w:t>
      </w:r>
      <w:r w:rsidRPr="00A744A4">
        <w:rPr>
          <w:rFonts w:ascii="Segoe UI" w:hAnsi="Segoe UI" w:cs="Segoe UI"/>
          <w:color w:val="222222"/>
          <w:shd w:val="clear" w:color="auto" w:fill="FFFF00"/>
        </w:rPr>
        <w:t>. Everyone who is of the </w:t>
      </w:r>
      <w:r w:rsidRPr="00A744A4">
        <w:rPr>
          <w:rFonts w:ascii="Segoe UI" w:hAnsi="Segoe UI" w:cs="Segoe UI"/>
          <w:b/>
          <w:bCs/>
          <w:color w:val="222222"/>
          <w:shd w:val="clear" w:color="auto" w:fill="FFFF00"/>
        </w:rPr>
        <w:t>truth</w:t>
      </w:r>
      <w:r w:rsidRPr="00A744A4">
        <w:rPr>
          <w:rFonts w:ascii="Segoe UI" w:hAnsi="Segoe UI" w:cs="Segoe UI"/>
          <w:color w:val="222222"/>
          <w:shd w:val="clear" w:color="auto" w:fill="FFFF00"/>
        </w:rPr>
        <w:t> hears My voice.” </w:t>
      </w:r>
      <w:hyperlink r:id="rId45" w:history="1">
        <w:r w:rsidRPr="00A744A4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38</w:t>
        </w:r>
      </w:hyperlink>
      <w:r w:rsidRPr="00A744A4">
        <w:rPr>
          <w:rFonts w:ascii="Segoe UI" w:hAnsi="Segoe UI" w:cs="Segoe UI"/>
          <w:color w:val="222222"/>
          <w:shd w:val="clear" w:color="auto" w:fill="FFFF99"/>
        </w:rPr>
        <w:t>Pilate said to Him, “What is </w:t>
      </w:r>
      <w:r w:rsidRPr="00A744A4">
        <w:rPr>
          <w:rFonts w:ascii="Segoe UI" w:hAnsi="Segoe UI" w:cs="Segoe UI"/>
          <w:b/>
          <w:bCs/>
          <w:color w:val="222222"/>
          <w:shd w:val="clear" w:color="auto" w:fill="FFFF99"/>
        </w:rPr>
        <w:t>truth</w:t>
      </w:r>
      <w:r w:rsidRPr="00A744A4">
        <w:rPr>
          <w:rFonts w:ascii="Segoe UI" w:hAnsi="Segoe UI" w:cs="Segoe UI"/>
          <w:color w:val="222222"/>
          <w:shd w:val="clear" w:color="auto" w:fill="FFFF99"/>
        </w:rPr>
        <w:t>?”</w:t>
      </w:r>
      <w:r w:rsidR="007745AD" w:rsidRPr="00A744A4">
        <w:rPr>
          <w:rFonts w:ascii="Segoe UI" w:hAnsi="Segoe UI" w:cs="Segoe UI"/>
          <w:color w:val="222222"/>
          <w:shd w:val="clear" w:color="auto" w:fill="FFFF99"/>
        </w:rPr>
        <w:t xml:space="preserve"> </w:t>
      </w:r>
    </w:p>
    <w:p w14:paraId="70683B08" w14:textId="4B61789C" w:rsidR="002504FB" w:rsidRDefault="00D628D4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D628D4">
        <w:rPr>
          <w:rFonts w:ascii="Segoe UI" w:hAnsi="Segoe UI" w:cs="Segoe UI"/>
          <w:color w:val="222222"/>
          <w:shd w:val="clear" w:color="auto" w:fill="FDF9F9"/>
        </w:rPr>
        <w:t>      </w:t>
      </w:r>
      <w:r w:rsidRPr="00A744A4">
        <w:rPr>
          <w:rFonts w:ascii="Segoe UI" w:hAnsi="Segoe UI" w:cs="Segoe UI"/>
          <w:color w:val="222222"/>
          <w:shd w:val="clear" w:color="auto" w:fill="FFFF99"/>
        </w:rPr>
        <w:t>And when he had said this, he went out again to the Jews and said to them, “I find no guilt in Him.</w:t>
      </w:r>
      <w:r w:rsidRPr="00D628D4">
        <w:rPr>
          <w:rFonts w:ascii="Segoe UI" w:hAnsi="Segoe UI" w:cs="Segoe UI"/>
          <w:color w:val="222222"/>
          <w:shd w:val="clear" w:color="auto" w:fill="FDF9F9"/>
        </w:rPr>
        <w:t> </w:t>
      </w:r>
      <w:hyperlink r:id="rId46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39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“But you have a custom that I release someone for you at the Passover; do you wish then that I release for you the King of the Jews?” </w:t>
      </w:r>
      <w:hyperlink r:id="rId47" w:history="1">
        <w:r w:rsidRPr="00D628D4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40</w:t>
        </w:r>
      </w:hyperlink>
      <w:r w:rsidRPr="00D628D4">
        <w:rPr>
          <w:rFonts w:ascii="Segoe UI" w:hAnsi="Segoe UI" w:cs="Segoe UI"/>
          <w:color w:val="222222"/>
          <w:shd w:val="clear" w:color="auto" w:fill="FDF9F9"/>
        </w:rPr>
        <w:t>So they cried out again, saying, “Not this Man, but Barabbas.” Now Barabbas was a robber.</w:t>
      </w:r>
    </w:p>
    <w:p w14:paraId="04FEFD86" w14:textId="77777777" w:rsidR="007745AD" w:rsidRDefault="007745AD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6C1728C9" w:rsidR="00F75E3D" w:rsidRPr="00E271FA" w:rsidRDefault="007745AD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I am</w:t>
      </w:r>
    </w:p>
    <w:p w14:paraId="09F4B37E" w14:textId="7C822A66" w:rsidR="00F75E3D" w:rsidRPr="00E271FA" w:rsidRDefault="006323C0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6323C0">
        <w:rPr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I</w:t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(</w:t>
      </w:r>
      <w:proofErr w:type="spellStart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ἐγώ</w:t>
      </w:r>
      <w:proofErr w:type="spellEnd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egó</w:t>
      </w:r>
      <w:proofErr w:type="spellEnd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8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I, me, the first-person pronoun.</w:t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</w:r>
      <w:r w:rsidRPr="006323C0">
        <w:rPr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am</w:t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(</w:t>
      </w:r>
      <w:proofErr w:type="spellStart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εἰμί</w:t>
      </w:r>
      <w:proofErr w:type="spellEnd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eimi</w:t>
      </w:r>
      <w:proofErr w:type="spellEnd"/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9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to be, to exist, to happen, to be present.</w:t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phrase “</w:t>
      </w:r>
      <w:r w:rsidRPr="006323C0">
        <w:rPr>
          <w:rFonts w:ascii="Segoe UI" w:hAnsi="Segoe UI" w:cs="Segoe UI"/>
          <w:b/>
          <w:bCs/>
          <w:color w:val="222222"/>
          <w:sz w:val="26"/>
          <w:szCs w:val="26"/>
          <w:shd w:val="clear" w:color="auto" w:fill="FDF9F9"/>
        </w:rPr>
        <w:t>I am</w:t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” used throughout the Gospel of John – </w:t>
      </w:r>
      <w:hyperlink r:id="rId50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8:12</w:t>
        </w:r>
      </w:hyperlink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1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58</w:t>
        </w:r>
      </w:hyperlink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2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14:6</w:t>
        </w:r>
      </w:hyperlink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3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Rev 1:8</w:t>
        </w:r>
      </w:hyperlink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It is also used in the Greek version of the Old Testament (LXX) – </w:t>
      </w:r>
      <w:hyperlink r:id="rId54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Exod 3:14</w:t>
        </w:r>
      </w:hyperlink>
      <w:r w:rsidRPr="006323C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5" w:history="1">
        <w:r w:rsidRPr="006323C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Isa 48:12</w:t>
        </w:r>
      </w:hyperlink>
    </w:p>
    <w:p w14:paraId="0B969A88" w14:textId="19EE97C5" w:rsidR="00F75E3D" w:rsidRPr="00E271FA" w:rsidRDefault="006323C0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fell</w:t>
      </w:r>
    </w:p>
    <w:p w14:paraId="2BB2F7E6" w14:textId="1C03DF1B" w:rsidR="00F75E3D" w:rsidRPr="00FB512B" w:rsidRDefault="004B5071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(πίπ</w:t>
      </w:r>
      <w:proofErr w:type="spellStart"/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τω</w:t>
      </w:r>
      <w:proofErr w:type="spellEnd"/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piptó</w:t>
      </w:r>
      <w:proofErr w:type="spellEnd"/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6" w:history="1">
        <w:r w:rsidRPr="004B507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to fall, fall under (as under condemnation), fall prostrate – </w:t>
      </w:r>
      <w:hyperlink r:id="rId57" w:history="1">
        <w:r w:rsidRPr="004B507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17:5-6</w:t>
        </w:r>
      </w:hyperlink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8" w:history="1">
        <w:r w:rsidRPr="004B507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Luke 8:41</w:t>
        </w:r>
      </w:hyperlink>
      <w:r w:rsidRPr="004B507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B4BCB78" w14:textId="49EE896E" w:rsidR="00A65054" w:rsidRPr="00E271FA" w:rsidRDefault="006323C0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ground</w:t>
      </w:r>
    </w:p>
    <w:p w14:paraId="35C99449" w14:textId="1A8F8310" w:rsidR="00A65054" w:rsidRPr="0035398A" w:rsidRDefault="0035398A" w:rsidP="0035398A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35398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(χαμαί – Greek) – </w:t>
      </w:r>
      <w:proofErr w:type="spellStart"/>
      <w:r w:rsidRPr="0035398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chamai</w:t>
      </w:r>
      <w:proofErr w:type="spellEnd"/>
      <w:r w:rsidRPr="0035398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9" w:history="1">
        <w:r w:rsidRPr="0035398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35398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On the ground, to the ground, two occurrences in the NT – </w:t>
      </w:r>
      <w:hyperlink r:id="rId60" w:history="1">
        <w:r w:rsidRPr="0035398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9:6</w:t>
        </w:r>
      </w:hyperlink>
    </w:p>
    <w:p w14:paraId="3585E33D" w14:textId="5030D609" w:rsidR="00956061" w:rsidRPr="00E271FA" w:rsidRDefault="006323C0" w:rsidP="00956061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truth</w:t>
      </w:r>
    </w:p>
    <w:p w14:paraId="6C6B70BA" w14:textId="0B66D82D" w:rsidR="00BF2F0B" w:rsidRDefault="00BF2F0B" w:rsidP="00956061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ἀλήθει</w:t>
      </w:r>
      <w:proofErr w:type="spellEnd"/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 – Greek) – </w:t>
      </w:r>
      <w:proofErr w:type="spellStart"/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alétheia</w:t>
      </w:r>
      <w:proofErr w:type="spellEnd"/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61" w:history="1">
        <w:r w:rsidRPr="00BF2F0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truth, but not merely truth as spoken; truth of idea, reality, sincerity, truth in the moral sphere, divine truth revealed to man, straightforwardness – </w:t>
      </w:r>
      <w:hyperlink r:id="rId62" w:history="1">
        <w:r w:rsidRPr="00BF2F0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1:17</w:t>
        </w:r>
      </w:hyperlink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3" w:history="1">
        <w:r w:rsidRPr="00BF2F0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3:21</w:t>
        </w:r>
      </w:hyperlink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4" w:history="1">
        <w:r w:rsidRPr="00BF2F0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8:32</w:t>
        </w:r>
      </w:hyperlink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5" w:history="1">
        <w:r w:rsidRPr="00BF2F0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14:6</w:t>
        </w:r>
      </w:hyperlink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6" w:history="1">
        <w:r w:rsidRPr="00BF2F0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15:26</w:t>
        </w:r>
      </w:hyperlink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7" w:history="1">
        <w:r w:rsidRPr="00BF2F0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16:13</w:t>
        </w:r>
      </w:hyperlink>
      <w:r w:rsidRPr="00BF2F0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037FED0D" w14:textId="77777777" w:rsidR="00BF2F0B" w:rsidRDefault="00BF2F0B">
      <w:pPr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 w:type="page"/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lastRenderedPageBreak/>
        <w:t>Cross References</w:t>
      </w:r>
    </w:p>
    <w:p w14:paraId="2E557C13" w14:textId="5F1507BC" w:rsidR="00D15F24" w:rsidRPr="00D15F24" w:rsidRDefault="00D33E04" w:rsidP="001E2619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D33E0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68" w:history="1">
        <w:r w:rsidRPr="00D33E0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26:48</w:t>
        </w:r>
      </w:hyperlink>
      <w:r w:rsidRPr="00D33E0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 </w:t>
      </w:r>
      <w:hyperlink r:id="rId69" w:history="1">
        <w:r w:rsidRPr="00D33E0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Mark 14:43</w:t>
        </w:r>
      </w:hyperlink>
      <w:r w:rsidRPr="00D33E0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70" w:history="1">
        <w:r w:rsidRPr="00D33E0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44-45</w:t>
        </w:r>
      </w:hyperlink>
      <w:r w:rsidRPr="00D33E0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D33E0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 </w:t>
      </w:r>
      <w:hyperlink r:id="rId71" w:history="1">
        <w:r w:rsidRPr="00D33E0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Luke 22:47-48</w:t>
        </w:r>
      </w:hyperlink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05738E8C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D33E04" w:rsidRPr="00D33E0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Explain </w:t>
      </w:r>
      <w:hyperlink r:id="rId72" w:history="1">
        <w:r w:rsidR="00D33E04" w:rsidRPr="00D33E0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18:4</w:t>
        </w:r>
      </w:hyperlink>
      <w:r w:rsidR="00D33E04" w:rsidRPr="00D33E0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in terms of the character of God (e.g. Sovereignty, Omniscience)</w:t>
      </w:r>
    </w:p>
    <w:p w14:paraId="45FB34DA" w14:textId="47A807F9" w:rsidR="00E12F2E" w:rsidRPr="005F25D5" w:rsidRDefault="00BC47A8" w:rsidP="005F25D5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127AF21" w14:textId="77777777" w:rsidR="00346A53" w:rsidRPr="005F25D5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5BC4207" w14:textId="52D34CB2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7150A2" w:rsidRPr="007150A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does </w:t>
      </w:r>
      <w:hyperlink r:id="rId73" w:history="1">
        <w:r w:rsidR="007150A2" w:rsidRPr="007150A2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18:6</w:t>
        </w:r>
      </w:hyperlink>
      <w:r w:rsidR="007150A2" w:rsidRPr="007150A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tell you about the power that Jesus had at His disposal?</w:t>
      </w:r>
    </w:p>
    <w:p w14:paraId="0164B157" w14:textId="6365F3D0" w:rsidR="00E12F2E" w:rsidRPr="008636A7" w:rsidRDefault="00BC47A8" w:rsidP="008636A7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4783FC90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B84D38" w:rsidRPr="00B84D3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support does Judas’ identification of Jesus give to the plan of God (see also Synoptic gospels, i.e. </w:t>
      </w:r>
      <w:hyperlink r:id="rId74" w:history="1">
        <w:r w:rsidR="00B84D38" w:rsidRPr="00B84D3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26:48</w:t>
        </w:r>
      </w:hyperlink>
      <w:r w:rsidR="00B84D38" w:rsidRPr="00B84D3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)?</w:t>
      </w:r>
    </w:p>
    <w:p w14:paraId="72488555" w14:textId="52E51193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1541C002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B84D38" w:rsidRPr="00B84D3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does </w:t>
      </w:r>
      <w:hyperlink r:id="rId75" w:history="1">
        <w:r w:rsidR="00B84D38" w:rsidRPr="00B84D38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18:13-14</w:t>
        </w:r>
      </w:hyperlink>
      <w:r w:rsidR="00B84D38" w:rsidRPr="00B84D3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tell you about the Jewish leadership’s political empire?</w:t>
      </w:r>
    </w:p>
    <w:p w14:paraId="08C35D95" w14:textId="41A0B695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4448AFA8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385C3E" w:rsidRPr="00385C3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Matthew said “all the disciples abandoned Him” (e.g. </w:t>
      </w:r>
      <w:hyperlink r:id="rId76" w:history="1">
        <w:r w:rsidR="00385C3E" w:rsidRPr="00385C3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26:56</w:t>
        </w:r>
      </w:hyperlink>
      <w:r w:rsidR="00385C3E" w:rsidRPr="00385C3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77" w:history="1">
        <w:r w:rsidR="00385C3E" w:rsidRPr="00385C3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16:32</w:t>
        </w:r>
      </w:hyperlink>
      <w:r w:rsidR="00385C3E" w:rsidRPr="00385C3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). How do you reconcile this with </w:t>
      </w:r>
      <w:hyperlink r:id="rId78" w:history="1">
        <w:r w:rsidR="00385C3E" w:rsidRPr="00385C3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18:15</w:t>
        </w:r>
      </w:hyperlink>
      <w:r w:rsidR="00385C3E" w:rsidRPr="00385C3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79" w:history="1">
        <w:r w:rsidR="00385C3E" w:rsidRPr="00385C3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16</w:t>
        </w:r>
      </w:hyperlink>
      <w:r w:rsidR="00385C3E" w:rsidRPr="00385C3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?</w:t>
      </w:r>
    </w:p>
    <w:p w14:paraId="55B9B5C4" w14:textId="7949B821" w:rsidR="00FC69D1" w:rsidRPr="00E85F14" w:rsidRDefault="00BC47A8" w:rsidP="00E85F14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6678A7F0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385C3E" w:rsidRPr="00385C3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did Jesus respond to the apparent conflict He had with the high priest (</w:t>
      </w:r>
      <w:hyperlink r:id="rId80" w:history="1">
        <w:r w:rsidR="00385C3E" w:rsidRPr="00385C3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18:21-22</w:t>
        </w:r>
      </w:hyperlink>
      <w:r w:rsidR="00385C3E" w:rsidRPr="00385C3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)? What was the result?</w:t>
      </w:r>
    </w:p>
    <w:p w14:paraId="5767EAE5" w14:textId="67270173" w:rsidR="00E12F2E" w:rsidRPr="001934D9" w:rsidRDefault="00BC47A8" w:rsidP="001934D9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730C22E" w14:textId="77777777" w:rsidR="00E12F2E" w:rsidRPr="001934D9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6F0A2BE" w14:textId="6E1858EB" w:rsidR="00E12F2E" w:rsidRPr="00B017CE" w:rsidRDefault="00E1547E" w:rsidP="00A0003A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08099E" w:rsidRPr="000809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does </w:t>
      </w:r>
      <w:hyperlink r:id="rId81" w:history="1">
        <w:r w:rsidR="0008099E" w:rsidRPr="0008099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18:28</w:t>
        </w:r>
      </w:hyperlink>
      <w:r w:rsidR="0008099E" w:rsidRPr="000809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82" w:history="1">
        <w:r w:rsidR="0008099E" w:rsidRPr="0008099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30-31</w:t>
        </w:r>
      </w:hyperlink>
      <w:r w:rsidR="0008099E" w:rsidRPr="000809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tell you about the religious leaders?</w:t>
      </w:r>
    </w:p>
    <w:p w14:paraId="39E51006" w14:textId="471A0ECA" w:rsidR="00FC69D1" w:rsidRPr="00AC066F" w:rsidRDefault="00BC47A8" w:rsidP="00AC066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59A27A8" w14:textId="77777777" w:rsidR="00422C03" w:rsidRDefault="00422C03">
      <w:pPr>
        <w:rPr>
          <w:rFonts w:ascii="Segoe UI" w:eastAsia="Times New Roman" w:hAnsi="Segoe UI" w:cs="Segoe UI"/>
          <w:color w:val="222222"/>
          <w:kern w:val="0"/>
          <w:sz w:val="24"/>
          <w:szCs w:val="24"/>
          <w14:ligatures w14:val="none"/>
        </w:rPr>
      </w:pPr>
      <w:r>
        <w:rPr>
          <w:rFonts w:ascii="Segoe UI" w:hAnsi="Segoe UI" w:cs="Segoe UI"/>
          <w:b/>
          <w:bCs/>
          <w:color w:val="222222"/>
          <w:sz w:val="24"/>
          <w:szCs w:val="24"/>
        </w:rPr>
        <w:br w:type="page"/>
      </w:r>
    </w:p>
    <w:p w14:paraId="68E33ACE" w14:textId="13288C46" w:rsidR="0008099E" w:rsidRPr="00422C03" w:rsidRDefault="0008099E" w:rsidP="00422C03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08099E">
        <w:rPr>
          <w:rFonts w:ascii="Segoe UI" w:hAnsi="Segoe UI" w:cs="Segoe UI"/>
          <w:b w:val="0"/>
          <w:bCs w:val="0"/>
          <w:color w:val="222222"/>
          <w:sz w:val="24"/>
          <w:szCs w:val="24"/>
        </w:rPr>
        <w:lastRenderedPageBreak/>
        <w:t>8.</w:t>
      </w:r>
      <w:r w:rsidR="00463EBB">
        <w:rPr>
          <w:rFonts w:ascii="Segoe UI" w:hAnsi="Segoe UI" w:cs="Segoe UI"/>
          <w:b w:val="0"/>
          <w:bCs w:val="0"/>
          <w:color w:val="222222"/>
          <w:sz w:val="24"/>
          <w:szCs w:val="24"/>
        </w:rPr>
        <w:t xml:space="preserve"> </w:t>
      </w:r>
      <w:r w:rsidR="00463EBB" w:rsidRPr="00463EBB">
        <w:rPr>
          <w:rFonts w:ascii="Segoe UI" w:hAnsi="Segoe UI" w:cs="Segoe UI"/>
          <w:color w:val="222222"/>
          <w:sz w:val="24"/>
          <w:szCs w:val="24"/>
        </w:rPr>
        <w:t>In your opinion, what is the most important aspect of Jesus’ encounter with Pilate?</w:t>
      </w:r>
    </w:p>
    <w:p w14:paraId="4EC39925" w14:textId="77777777" w:rsidR="00463EBB" w:rsidRPr="00AC066F" w:rsidRDefault="00463EBB" w:rsidP="00463EBB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40D6FC01" w14:textId="77777777" w:rsidR="00463EBB" w:rsidRDefault="00463EBB" w:rsidP="00463EBB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039A6DF" w14:textId="77777777" w:rsidR="00463EBB" w:rsidRPr="0008099E" w:rsidRDefault="00463EBB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01CFB0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241C4B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671CED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9E821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F09B2A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4E2734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53E9AD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7EC70A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86BD30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D1FAED0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B982F2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261BE56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119E9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363F977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DE80D3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FF78CD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9DD6A0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C57BE69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CA9268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75383D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00678BA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88E34D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A443FA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51874E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921548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8C7C67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2C6CE48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723EB9C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83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84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5775B9F7" w14:textId="5E53DC57" w:rsidR="00AA5C38" w:rsidRPr="00524229" w:rsidRDefault="00EE6FD4" w:rsidP="00524229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AA5C38" w:rsidRPr="00524229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443CC"/>
    <w:rsid w:val="00047FCA"/>
    <w:rsid w:val="00060C76"/>
    <w:rsid w:val="00076339"/>
    <w:rsid w:val="0008099E"/>
    <w:rsid w:val="0009397C"/>
    <w:rsid w:val="000B239B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30F19"/>
    <w:rsid w:val="00135EA5"/>
    <w:rsid w:val="00142BF6"/>
    <w:rsid w:val="00150920"/>
    <w:rsid w:val="00153B16"/>
    <w:rsid w:val="00153FE3"/>
    <w:rsid w:val="00154E38"/>
    <w:rsid w:val="0016426A"/>
    <w:rsid w:val="001746B5"/>
    <w:rsid w:val="001802D0"/>
    <w:rsid w:val="001934D9"/>
    <w:rsid w:val="00194C35"/>
    <w:rsid w:val="001A382C"/>
    <w:rsid w:val="001B0895"/>
    <w:rsid w:val="001B15EF"/>
    <w:rsid w:val="001B2DBA"/>
    <w:rsid w:val="001B36D6"/>
    <w:rsid w:val="001B7F7F"/>
    <w:rsid w:val="001C0D85"/>
    <w:rsid w:val="001D2B83"/>
    <w:rsid w:val="001E2619"/>
    <w:rsid w:val="001F1BE1"/>
    <w:rsid w:val="00207B55"/>
    <w:rsid w:val="00224567"/>
    <w:rsid w:val="00243041"/>
    <w:rsid w:val="002504FB"/>
    <w:rsid w:val="00250DA3"/>
    <w:rsid w:val="002635AE"/>
    <w:rsid w:val="002677A3"/>
    <w:rsid w:val="00267A73"/>
    <w:rsid w:val="0027618D"/>
    <w:rsid w:val="00276239"/>
    <w:rsid w:val="00281CCA"/>
    <w:rsid w:val="0028514A"/>
    <w:rsid w:val="00296DDA"/>
    <w:rsid w:val="002A46FC"/>
    <w:rsid w:val="002B1B56"/>
    <w:rsid w:val="002C29BC"/>
    <w:rsid w:val="002D6A6B"/>
    <w:rsid w:val="002E1B9F"/>
    <w:rsid w:val="002F140C"/>
    <w:rsid w:val="00303FCD"/>
    <w:rsid w:val="0031290A"/>
    <w:rsid w:val="00312AD7"/>
    <w:rsid w:val="00316FAF"/>
    <w:rsid w:val="00325172"/>
    <w:rsid w:val="00331987"/>
    <w:rsid w:val="00331A39"/>
    <w:rsid w:val="00332B16"/>
    <w:rsid w:val="00346A53"/>
    <w:rsid w:val="0035148E"/>
    <w:rsid w:val="0035398A"/>
    <w:rsid w:val="003619DC"/>
    <w:rsid w:val="0037050B"/>
    <w:rsid w:val="003817BF"/>
    <w:rsid w:val="00384B09"/>
    <w:rsid w:val="00385C3E"/>
    <w:rsid w:val="00386C76"/>
    <w:rsid w:val="00390591"/>
    <w:rsid w:val="00394A6E"/>
    <w:rsid w:val="003B13DA"/>
    <w:rsid w:val="003C4824"/>
    <w:rsid w:val="003D1DFA"/>
    <w:rsid w:val="003D79F5"/>
    <w:rsid w:val="003F3E34"/>
    <w:rsid w:val="00400151"/>
    <w:rsid w:val="004022CB"/>
    <w:rsid w:val="004024B0"/>
    <w:rsid w:val="0040513A"/>
    <w:rsid w:val="0040549E"/>
    <w:rsid w:val="004065F2"/>
    <w:rsid w:val="00410360"/>
    <w:rsid w:val="00420F4D"/>
    <w:rsid w:val="00422C03"/>
    <w:rsid w:val="00427C7A"/>
    <w:rsid w:val="00427F69"/>
    <w:rsid w:val="00427FBE"/>
    <w:rsid w:val="004307E7"/>
    <w:rsid w:val="00440165"/>
    <w:rsid w:val="00447592"/>
    <w:rsid w:val="00451FD5"/>
    <w:rsid w:val="00454BAB"/>
    <w:rsid w:val="00463EBB"/>
    <w:rsid w:val="00467D65"/>
    <w:rsid w:val="00486FBF"/>
    <w:rsid w:val="004A1809"/>
    <w:rsid w:val="004A2ED2"/>
    <w:rsid w:val="004B0FB3"/>
    <w:rsid w:val="004B32B1"/>
    <w:rsid w:val="004B5071"/>
    <w:rsid w:val="004D3BB3"/>
    <w:rsid w:val="004D4CC0"/>
    <w:rsid w:val="004E5D55"/>
    <w:rsid w:val="004F4B53"/>
    <w:rsid w:val="0050397C"/>
    <w:rsid w:val="00524229"/>
    <w:rsid w:val="005276B7"/>
    <w:rsid w:val="00536804"/>
    <w:rsid w:val="00543F24"/>
    <w:rsid w:val="00544FDB"/>
    <w:rsid w:val="00547A5A"/>
    <w:rsid w:val="0055109C"/>
    <w:rsid w:val="00565D74"/>
    <w:rsid w:val="00572239"/>
    <w:rsid w:val="005725AD"/>
    <w:rsid w:val="00572FC3"/>
    <w:rsid w:val="00574D1F"/>
    <w:rsid w:val="005963E9"/>
    <w:rsid w:val="005A3833"/>
    <w:rsid w:val="005A67C8"/>
    <w:rsid w:val="005B1201"/>
    <w:rsid w:val="005E3E1B"/>
    <w:rsid w:val="005F04F2"/>
    <w:rsid w:val="005F25D5"/>
    <w:rsid w:val="00603823"/>
    <w:rsid w:val="006071AE"/>
    <w:rsid w:val="00607CEA"/>
    <w:rsid w:val="0061284C"/>
    <w:rsid w:val="00621BED"/>
    <w:rsid w:val="006277AA"/>
    <w:rsid w:val="006323C0"/>
    <w:rsid w:val="00632986"/>
    <w:rsid w:val="006361A9"/>
    <w:rsid w:val="00643660"/>
    <w:rsid w:val="00660F1B"/>
    <w:rsid w:val="00661594"/>
    <w:rsid w:val="00666C6B"/>
    <w:rsid w:val="00675547"/>
    <w:rsid w:val="0069792F"/>
    <w:rsid w:val="006A0AF6"/>
    <w:rsid w:val="006D0E49"/>
    <w:rsid w:val="006D471B"/>
    <w:rsid w:val="006E4956"/>
    <w:rsid w:val="006F4081"/>
    <w:rsid w:val="006F723A"/>
    <w:rsid w:val="00703366"/>
    <w:rsid w:val="0070495F"/>
    <w:rsid w:val="007150A2"/>
    <w:rsid w:val="007152C2"/>
    <w:rsid w:val="007162F5"/>
    <w:rsid w:val="00731546"/>
    <w:rsid w:val="00773DC4"/>
    <w:rsid w:val="007741B2"/>
    <w:rsid w:val="007745AD"/>
    <w:rsid w:val="00774696"/>
    <w:rsid w:val="0077542F"/>
    <w:rsid w:val="007758A2"/>
    <w:rsid w:val="007964F1"/>
    <w:rsid w:val="007A5A9F"/>
    <w:rsid w:val="007A6B90"/>
    <w:rsid w:val="007B316D"/>
    <w:rsid w:val="007B4DE4"/>
    <w:rsid w:val="007C3D03"/>
    <w:rsid w:val="007F0A25"/>
    <w:rsid w:val="007F1D86"/>
    <w:rsid w:val="008022E1"/>
    <w:rsid w:val="0082620E"/>
    <w:rsid w:val="00836BB6"/>
    <w:rsid w:val="008418C7"/>
    <w:rsid w:val="00841B68"/>
    <w:rsid w:val="00843590"/>
    <w:rsid w:val="00843C3B"/>
    <w:rsid w:val="00851FAB"/>
    <w:rsid w:val="00855284"/>
    <w:rsid w:val="008636A7"/>
    <w:rsid w:val="00864369"/>
    <w:rsid w:val="00873EC5"/>
    <w:rsid w:val="0089036E"/>
    <w:rsid w:val="008912DE"/>
    <w:rsid w:val="00896486"/>
    <w:rsid w:val="008A56FB"/>
    <w:rsid w:val="008B7285"/>
    <w:rsid w:val="008C3011"/>
    <w:rsid w:val="008D2FFE"/>
    <w:rsid w:val="008E0355"/>
    <w:rsid w:val="008E146F"/>
    <w:rsid w:val="008F3070"/>
    <w:rsid w:val="008F33DC"/>
    <w:rsid w:val="008F6402"/>
    <w:rsid w:val="009033DC"/>
    <w:rsid w:val="009043D4"/>
    <w:rsid w:val="00905915"/>
    <w:rsid w:val="00906310"/>
    <w:rsid w:val="00907C7F"/>
    <w:rsid w:val="00910FBC"/>
    <w:rsid w:val="00921AFD"/>
    <w:rsid w:val="00932665"/>
    <w:rsid w:val="0095379E"/>
    <w:rsid w:val="00956061"/>
    <w:rsid w:val="00965DFB"/>
    <w:rsid w:val="00967F16"/>
    <w:rsid w:val="00970BEB"/>
    <w:rsid w:val="009947FC"/>
    <w:rsid w:val="00997474"/>
    <w:rsid w:val="009A5C13"/>
    <w:rsid w:val="009B7361"/>
    <w:rsid w:val="009C0FF0"/>
    <w:rsid w:val="009C5BD7"/>
    <w:rsid w:val="009D2279"/>
    <w:rsid w:val="009D2E8C"/>
    <w:rsid w:val="009D59FC"/>
    <w:rsid w:val="00A0003A"/>
    <w:rsid w:val="00A03335"/>
    <w:rsid w:val="00A06585"/>
    <w:rsid w:val="00A2344A"/>
    <w:rsid w:val="00A25882"/>
    <w:rsid w:val="00A33A21"/>
    <w:rsid w:val="00A55FE2"/>
    <w:rsid w:val="00A65054"/>
    <w:rsid w:val="00A72DAD"/>
    <w:rsid w:val="00A744A4"/>
    <w:rsid w:val="00A84761"/>
    <w:rsid w:val="00A85021"/>
    <w:rsid w:val="00A94D7F"/>
    <w:rsid w:val="00AA48AE"/>
    <w:rsid w:val="00AA5C38"/>
    <w:rsid w:val="00AA6456"/>
    <w:rsid w:val="00AA7CC1"/>
    <w:rsid w:val="00AB73F0"/>
    <w:rsid w:val="00AC066F"/>
    <w:rsid w:val="00AE7919"/>
    <w:rsid w:val="00AF3B78"/>
    <w:rsid w:val="00B00EF0"/>
    <w:rsid w:val="00B017CE"/>
    <w:rsid w:val="00B143F9"/>
    <w:rsid w:val="00B27ECE"/>
    <w:rsid w:val="00B339F8"/>
    <w:rsid w:val="00B34756"/>
    <w:rsid w:val="00B4118A"/>
    <w:rsid w:val="00B430DB"/>
    <w:rsid w:val="00B53DEA"/>
    <w:rsid w:val="00B54427"/>
    <w:rsid w:val="00B64AC2"/>
    <w:rsid w:val="00B65DAB"/>
    <w:rsid w:val="00B8362C"/>
    <w:rsid w:val="00B84D38"/>
    <w:rsid w:val="00BA6AAF"/>
    <w:rsid w:val="00BC3D77"/>
    <w:rsid w:val="00BC47A8"/>
    <w:rsid w:val="00BC7E01"/>
    <w:rsid w:val="00BD33FA"/>
    <w:rsid w:val="00BD4A46"/>
    <w:rsid w:val="00BE06F8"/>
    <w:rsid w:val="00BE092D"/>
    <w:rsid w:val="00BE5209"/>
    <w:rsid w:val="00BE59B1"/>
    <w:rsid w:val="00BF0F34"/>
    <w:rsid w:val="00BF2F0B"/>
    <w:rsid w:val="00BF2FB9"/>
    <w:rsid w:val="00C11AF2"/>
    <w:rsid w:val="00C12522"/>
    <w:rsid w:val="00C16864"/>
    <w:rsid w:val="00C217A3"/>
    <w:rsid w:val="00C23F4E"/>
    <w:rsid w:val="00C37259"/>
    <w:rsid w:val="00C53DC4"/>
    <w:rsid w:val="00C60E5D"/>
    <w:rsid w:val="00C64861"/>
    <w:rsid w:val="00C73DAD"/>
    <w:rsid w:val="00C82291"/>
    <w:rsid w:val="00C86D3A"/>
    <w:rsid w:val="00C97E5C"/>
    <w:rsid w:val="00CA3B84"/>
    <w:rsid w:val="00CA4C9B"/>
    <w:rsid w:val="00CC112D"/>
    <w:rsid w:val="00CD658F"/>
    <w:rsid w:val="00CE773A"/>
    <w:rsid w:val="00CF57E4"/>
    <w:rsid w:val="00D14284"/>
    <w:rsid w:val="00D15F24"/>
    <w:rsid w:val="00D252F9"/>
    <w:rsid w:val="00D25F31"/>
    <w:rsid w:val="00D33E04"/>
    <w:rsid w:val="00D60C42"/>
    <w:rsid w:val="00D628D4"/>
    <w:rsid w:val="00D90AD6"/>
    <w:rsid w:val="00DB5019"/>
    <w:rsid w:val="00DB75FE"/>
    <w:rsid w:val="00DC16B0"/>
    <w:rsid w:val="00DE6966"/>
    <w:rsid w:val="00E12F2E"/>
    <w:rsid w:val="00E1547E"/>
    <w:rsid w:val="00E271FA"/>
    <w:rsid w:val="00E316DF"/>
    <w:rsid w:val="00E332BC"/>
    <w:rsid w:val="00E40C3F"/>
    <w:rsid w:val="00E43CB2"/>
    <w:rsid w:val="00E52839"/>
    <w:rsid w:val="00E64338"/>
    <w:rsid w:val="00E666AA"/>
    <w:rsid w:val="00E71083"/>
    <w:rsid w:val="00E85F14"/>
    <w:rsid w:val="00E94F68"/>
    <w:rsid w:val="00EB5B34"/>
    <w:rsid w:val="00ED1822"/>
    <w:rsid w:val="00ED4ED4"/>
    <w:rsid w:val="00EE03ED"/>
    <w:rsid w:val="00EE6FD4"/>
    <w:rsid w:val="00EF73EE"/>
    <w:rsid w:val="00F15B93"/>
    <w:rsid w:val="00F276CF"/>
    <w:rsid w:val="00F4574F"/>
    <w:rsid w:val="00F463AF"/>
    <w:rsid w:val="00F62910"/>
    <w:rsid w:val="00F6641A"/>
    <w:rsid w:val="00F75E3D"/>
    <w:rsid w:val="00F84C0F"/>
    <w:rsid w:val="00F84D23"/>
    <w:rsid w:val="00F9597A"/>
    <w:rsid w:val="00FA21BA"/>
    <w:rsid w:val="00FB512B"/>
    <w:rsid w:val="00FC5DAD"/>
    <w:rsid w:val="00FC69D1"/>
    <w:rsid w:val="00FC6AB1"/>
    <w:rsid w:val="00FD2A8C"/>
    <w:rsid w:val="00FD3D2E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4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0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2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1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18-19.htm" TargetMode="External"/><Relationship Id="rId21" Type="http://schemas.openxmlformats.org/officeDocument/2006/relationships/hyperlink" Target="http://biblehub.com/john/18-14.htm" TargetMode="External"/><Relationship Id="rId42" Type="http://schemas.openxmlformats.org/officeDocument/2006/relationships/hyperlink" Target="http://biblehub.com/john/18-35.htm" TargetMode="External"/><Relationship Id="rId47" Type="http://schemas.openxmlformats.org/officeDocument/2006/relationships/hyperlink" Target="http://biblehub.com/john/18-40.htm" TargetMode="External"/><Relationship Id="rId63" Type="http://schemas.openxmlformats.org/officeDocument/2006/relationships/hyperlink" Target="https://ref.ly/John%203.21;nasb95?t=biblia" TargetMode="External"/><Relationship Id="rId68" Type="http://schemas.openxmlformats.org/officeDocument/2006/relationships/hyperlink" Target="https://ref.ly/Matt%2026.48;nasb95?t=biblia" TargetMode="External"/><Relationship Id="rId84" Type="http://schemas.openxmlformats.org/officeDocument/2006/relationships/hyperlink" Target="https://biblehub.com/" TargetMode="External"/><Relationship Id="rId16" Type="http://schemas.openxmlformats.org/officeDocument/2006/relationships/hyperlink" Target="http://biblehub.com/john/18-9.htm" TargetMode="External"/><Relationship Id="rId11" Type="http://schemas.openxmlformats.org/officeDocument/2006/relationships/hyperlink" Target="http://biblehub.com/john/18-4.htm" TargetMode="External"/><Relationship Id="rId32" Type="http://schemas.openxmlformats.org/officeDocument/2006/relationships/hyperlink" Target="http://biblehub.com/john/18-25.htm" TargetMode="External"/><Relationship Id="rId37" Type="http://schemas.openxmlformats.org/officeDocument/2006/relationships/hyperlink" Target="http://biblehub.com/john/18-30.htm" TargetMode="External"/><Relationship Id="rId53" Type="http://schemas.openxmlformats.org/officeDocument/2006/relationships/hyperlink" Target="https://ref.ly/Rev%201.8;nasb95?t=biblia" TargetMode="External"/><Relationship Id="rId58" Type="http://schemas.openxmlformats.org/officeDocument/2006/relationships/hyperlink" Target="https://ref.ly/Luke%208.41;nasb95?t=biblia" TargetMode="External"/><Relationship Id="rId74" Type="http://schemas.openxmlformats.org/officeDocument/2006/relationships/hyperlink" Target="https://ref.ly/Matt%2026.48;nasb95?t=biblia" TargetMode="External"/><Relationship Id="rId79" Type="http://schemas.openxmlformats.org/officeDocument/2006/relationships/hyperlink" Target="https://ref.ly/John%2018.16;nasb95?t=biblia" TargetMode="External"/><Relationship Id="rId5" Type="http://schemas.openxmlformats.org/officeDocument/2006/relationships/hyperlink" Target="https://andrewkarr.org" TargetMode="External"/><Relationship Id="rId19" Type="http://schemas.openxmlformats.org/officeDocument/2006/relationships/hyperlink" Target="http://biblehub.com/john/18-12.htm" TargetMode="External"/><Relationship Id="rId14" Type="http://schemas.openxmlformats.org/officeDocument/2006/relationships/hyperlink" Target="http://biblehub.com/john/18-7.htm" TargetMode="External"/><Relationship Id="rId22" Type="http://schemas.openxmlformats.org/officeDocument/2006/relationships/hyperlink" Target="http://biblehub.com/john/18-15.htm" TargetMode="External"/><Relationship Id="rId27" Type="http://schemas.openxmlformats.org/officeDocument/2006/relationships/hyperlink" Target="http://biblehub.com/john/18-20.htm" TargetMode="External"/><Relationship Id="rId30" Type="http://schemas.openxmlformats.org/officeDocument/2006/relationships/hyperlink" Target="http://biblehub.com/john/18-23.htm" TargetMode="External"/><Relationship Id="rId35" Type="http://schemas.openxmlformats.org/officeDocument/2006/relationships/hyperlink" Target="http://biblehub.com/john/18-28.htm" TargetMode="External"/><Relationship Id="rId43" Type="http://schemas.openxmlformats.org/officeDocument/2006/relationships/hyperlink" Target="http://biblehub.com/john/18-36.htm" TargetMode="External"/><Relationship Id="rId48" Type="http://schemas.openxmlformats.org/officeDocument/2006/relationships/hyperlink" Target="https://biblehub.com/greek/1473.htm" TargetMode="External"/><Relationship Id="rId56" Type="http://schemas.openxmlformats.org/officeDocument/2006/relationships/hyperlink" Target="https://biblehub.com/greek/4098.htm" TargetMode="External"/><Relationship Id="rId64" Type="http://schemas.openxmlformats.org/officeDocument/2006/relationships/hyperlink" Target="https://ref.ly/John%208.32;nasb95?t=biblia" TargetMode="External"/><Relationship Id="rId69" Type="http://schemas.openxmlformats.org/officeDocument/2006/relationships/hyperlink" Target="https://ref.ly/Mark%2014.43;nasb95?t=biblia" TargetMode="External"/><Relationship Id="rId77" Type="http://schemas.openxmlformats.org/officeDocument/2006/relationships/hyperlink" Target="https://ref.ly/John%2016.32;nasb95?t=biblia" TargetMode="External"/><Relationship Id="rId8" Type="http://schemas.openxmlformats.org/officeDocument/2006/relationships/hyperlink" Target="http://biblehub.com/john/18-1.htm" TargetMode="External"/><Relationship Id="rId51" Type="http://schemas.openxmlformats.org/officeDocument/2006/relationships/hyperlink" Target="https://ref.ly/John%208.58;nasb95?t=biblia" TargetMode="External"/><Relationship Id="rId72" Type="http://schemas.openxmlformats.org/officeDocument/2006/relationships/hyperlink" Target="https://ref.ly/John%2018.4;nasb95?t=biblia" TargetMode="External"/><Relationship Id="rId80" Type="http://schemas.openxmlformats.org/officeDocument/2006/relationships/hyperlink" Target="https://ref.ly/John%2018.21-22;nasb95?t=biblia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iblehub.com/john/18-5.htm" TargetMode="External"/><Relationship Id="rId17" Type="http://schemas.openxmlformats.org/officeDocument/2006/relationships/hyperlink" Target="http://biblehub.com/john/18-10.htm" TargetMode="External"/><Relationship Id="rId25" Type="http://schemas.openxmlformats.org/officeDocument/2006/relationships/hyperlink" Target="http://biblehub.com/john/18-18.htm" TargetMode="External"/><Relationship Id="rId33" Type="http://schemas.openxmlformats.org/officeDocument/2006/relationships/hyperlink" Target="http://biblehub.com/john/18-26.htm" TargetMode="External"/><Relationship Id="rId38" Type="http://schemas.openxmlformats.org/officeDocument/2006/relationships/hyperlink" Target="http://biblehub.com/john/18-31.htm" TargetMode="External"/><Relationship Id="rId46" Type="http://schemas.openxmlformats.org/officeDocument/2006/relationships/hyperlink" Target="http://biblehub.com/john/18-39.htm" TargetMode="External"/><Relationship Id="rId59" Type="http://schemas.openxmlformats.org/officeDocument/2006/relationships/hyperlink" Target="https://biblehub.com/greek/5476.htm" TargetMode="External"/><Relationship Id="rId67" Type="http://schemas.openxmlformats.org/officeDocument/2006/relationships/hyperlink" Target="https://ref.ly/John%2016.13;nasb95?t=biblia" TargetMode="External"/><Relationship Id="rId20" Type="http://schemas.openxmlformats.org/officeDocument/2006/relationships/hyperlink" Target="http://biblehub.com/john/18-13.htm" TargetMode="External"/><Relationship Id="rId41" Type="http://schemas.openxmlformats.org/officeDocument/2006/relationships/hyperlink" Target="http://biblehub.com/john/18-34.htm" TargetMode="External"/><Relationship Id="rId54" Type="http://schemas.openxmlformats.org/officeDocument/2006/relationships/hyperlink" Target="https://ref.ly/Exod%203.14;nasb95?t=biblia" TargetMode="External"/><Relationship Id="rId62" Type="http://schemas.openxmlformats.org/officeDocument/2006/relationships/hyperlink" Target="https://ref.ly/John%201.17;nasb95?t=biblia" TargetMode="External"/><Relationship Id="rId70" Type="http://schemas.openxmlformats.org/officeDocument/2006/relationships/hyperlink" Target="https://ref.ly/Mark%2014.44-45;nasb95?t=biblia" TargetMode="External"/><Relationship Id="rId75" Type="http://schemas.openxmlformats.org/officeDocument/2006/relationships/hyperlink" Target="https://ref.ly/John%2018.13-14;nasb95?t=biblia" TargetMode="External"/><Relationship Id="rId83" Type="http://schemas.openxmlformats.org/officeDocument/2006/relationships/hyperlink" Target="http://www.lockman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8-8.htm" TargetMode="External"/><Relationship Id="rId23" Type="http://schemas.openxmlformats.org/officeDocument/2006/relationships/hyperlink" Target="http://biblehub.com/john/18-16.htm" TargetMode="External"/><Relationship Id="rId28" Type="http://schemas.openxmlformats.org/officeDocument/2006/relationships/hyperlink" Target="http://biblehub.com/john/18-21.htm" TargetMode="External"/><Relationship Id="rId36" Type="http://schemas.openxmlformats.org/officeDocument/2006/relationships/hyperlink" Target="http://biblehub.com/john/18-29.htm" TargetMode="External"/><Relationship Id="rId49" Type="http://schemas.openxmlformats.org/officeDocument/2006/relationships/hyperlink" Target="https://biblehub.com/greek/1510.htm" TargetMode="External"/><Relationship Id="rId57" Type="http://schemas.openxmlformats.org/officeDocument/2006/relationships/hyperlink" Target="https://ref.ly/Matt%2017.5-6;nasb95?t=biblia" TargetMode="External"/><Relationship Id="rId10" Type="http://schemas.openxmlformats.org/officeDocument/2006/relationships/hyperlink" Target="http://biblehub.com/john/18-3.htm" TargetMode="External"/><Relationship Id="rId31" Type="http://schemas.openxmlformats.org/officeDocument/2006/relationships/hyperlink" Target="http://biblehub.com/john/18-24.htm" TargetMode="External"/><Relationship Id="rId44" Type="http://schemas.openxmlformats.org/officeDocument/2006/relationships/hyperlink" Target="http://biblehub.com/john/18-37.htm" TargetMode="External"/><Relationship Id="rId52" Type="http://schemas.openxmlformats.org/officeDocument/2006/relationships/hyperlink" Target="https://ref.ly/John%2014.6;nasb95?t=biblia" TargetMode="External"/><Relationship Id="rId60" Type="http://schemas.openxmlformats.org/officeDocument/2006/relationships/hyperlink" Target="https://ref.ly/John%209.6;nasb95?t=biblia" TargetMode="External"/><Relationship Id="rId65" Type="http://schemas.openxmlformats.org/officeDocument/2006/relationships/hyperlink" Target="https://ref.ly/John%2014.6;nasb95?t=biblia" TargetMode="External"/><Relationship Id="rId73" Type="http://schemas.openxmlformats.org/officeDocument/2006/relationships/hyperlink" Target="https://ref.ly/John%2018.6;nasb95?t=biblia" TargetMode="External"/><Relationship Id="rId78" Type="http://schemas.openxmlformats.org/officeDocument/2006/relationships/hyperlink" Target="https://ref.ly/John%2018.15;nasb95?t=biblia" TargetMode="External"/><Relationship Id="rId81" Type="http://schemas.openxmlformats.org/officeDocument/2006/relationships/hyperlink" Target="https://ref.ly/John%2018.28;nasb95?t=bibli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8-2.htm" TargetMode="External"/><Relationship Id="rId13" Type="http://schemas.openxmlformats.org/officeDocument/2006/relationships/hyperlink" Target="http://biblehub.com/john/18-6.htm" TargetMode="External"/><Relationship Id="rId18" Type="http://schemas.openxmlformats.org/officeDocument/2006/relationships/hyperlink" Target="http://biblehub.com/john/18-11.htm" TargetMode="External"/><Relationship Id="rId39" Type="http://schemas.openxmlformats.org/officeDocument/2006/relationships/hyperlink" Target="http://biblehub.com/john/18-32.htm" TargetMode="External"/><Relationship Id="rId34" Type="http://schemas.openxmlformats.org/officeDocument/2006/relationships/hyperlink" Target="http://biblehub.com/john/18-27.htm" TargetMode="External"/><Relationship Id="rId50" Type="http://schemas.openxmlformats.org/officeDocument/2006/relationships/hyperlink" Target="https://ref.ly/John%208.12;nasb95?t=biblia" TargetMode="External"/><Relationship Id="rId55" Type="http://schemas.openxmlformats.org/officeDocument/2006/relationships/hyperlink" Target="https://ref.ly/Isa%2048.12;nasb95?t=biblia" TargetMode="External"/><Relationship Id="rId76" Type="http://schemas.openxmlformats.org/officeDocument/2006/relationships/hyperlink" Target="https://ref.ly/Matt%2026.56;nasb95?t=biblia" TargetMode="External"/><Relationship Id="rId7" Type="http://schemas.openxmlformats.org/officeDocument/2006/relationships/hyperlink" Target="https://biblia.com/bible/nasb95/John%2018.1-40" TargetMode="External"/><Relationship Id="rId71" Type="http://schemas.openxmlformats.org/officeDocument/2006/relationships/hyperlink" Target="https://ref.ly/Luke%2022.47-48;nasb95?t=biblia" TargetMode="External"/><Relationship Id="rId2" Type="http://schemas.openxmlformats.org/officeDocument/2006/relationships/styles" Target="styles.xml"/><Relationship Id="rId29" Type="http://schemas.openxmlformats.org/officeDocument/2006/relationships/hyperlink" Target="http://biblehub.com/john/18-22.htm" TargetMode="External"/><Relationship Id="rId24" Type="http://schemas.openxmlformats.org/officeDocument/2006/relationships/hyperlink" Target="http://biblehub.com/john/18-17.htm" TargetMode="External"/><Relationship Id="rId40" Type="http://schemas.openxmlformats.org/officeDocument/2006/relationships/hyperlink" Target="http://biblehub.com/john/18-33.htm" TargetMode="External"/><Relationship Id="rId45" Type="http://schemas.openxmlformats.org/officeDocument/2006/relationships/hyperlink" Target="http://biblehub.com/john/18-38.htm" TargetMode="External"/><Relationship Id="rId66" Type="http://schemas.openxmlformats.org/officeDocument/2006/relationships/hyperlink" Target="https://ref.ly/John%2015.26;nasb95?t=biblia" TargetMode="External"/><Relationship Id="rId61" Type="http://schemas.openxmlformats.org/officeDocument/2006/relationships/hyperlink" Target="https://biblehub.com/greek/225.htm" TargetMode="External"/><Relationship Id="rId82" Type="http://schemas.openxmlformats.org/officeDocument/2006/relationships/hyperlink" Target="https://ref.ly/John%2018.30-31;nasb95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59</cp:revision>
  <cp:lastPrinted>2024-10-29T01:00:00Z</cp:lastPrinted>
  <dcterms:created xsi:type="dcterms:W3CDTF">2024-10-23T22:53:00Z</dcterms:created>
  <dcterms:modified xsi:type="dcterms:W3CDTF">2024-11-19T02:38:00Z</dcterms:modified>
</cp:coreProperties>
</file>