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8105C" w14:textId="77777777" w:rsidR="001153A9" w:rsidRDefault="00A72DAD" w:rsidP="00A72DAD">
      <w:pPr>
        <w:pStyle w:val="Heading1"/>
        <w:shd w:val="clear" w:color="auto" w:fill="FAFAFA"/>
        <w:tabs>
          <w:tab w:val="left" w:pos="2160"/>
        </w:tabs>
        <w:spacing w:before="0" w:line="288" w:lineRule="atLeast"/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</w:pPr>
      <w:r w:rsidRPr="00A72DAD">
        <w:rPr>
          <w:rFonts w:asciiTheme="minorHAnsi" w:eastAsia="Times New Roman" w:hAnsiTheme="minorHAnsi" w:cstheme="minorHAnsi"/>
          <w:kern w:val="0"/>
          <w:sz w:val="24"/>
          <w:szCs w:val="24"/>
          <w14:ligatures w14:val="none"/>
        </w:rPr>
        <w:t> </w:t>
      </w:r>
      <w:r w:rsidR="001153A9" w:rsidRPr="001153A9">
        <w:rPr>
          <w:rFonts w:asciiTheme="minorHAnsi" w:eastAsia="Times New Roman" w:hAnsiTheme="minorHAnsi" w:cstheme="minorHAnsi"/>
          <w:noProof/>
          <w:kern w:val="0"/>
          <w:sz w:val="24"/>
          <w:szCs w:val="24"/>
          <w14:ligatures w14:val="none"/>
        </w:rPr>
        <w:drawing>
          <wp:inline distT="0" distB="0" distL="0" distR="0" wp14:anchorId="581DA812" wp14:editId="7094602B">
            <wp:extent cx="2149026" cy="701101"/>
            <wp:effectExtent l="0" t="0" r="3810" b="3810"/>
            <wp:docPr id="456139790" name="Picture 1" descr="A grey square with black text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39790" name="Picture 1" descr="A grey square with black text&#10;&#10;Description automatically generated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9026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BAC6" w14:textId="0B982DD3" w:rsidR="00C37259" w:rsidRPr="00565D74" w:rsidRDefault="00267A73" w:rsidP="00565D74">
      <w:pPr>
        <w:pStyle w:val="Heading1"/>
        <w:shd w:val="clear" w:color="auto" w:fill="FDF9F9"/>
        <w:spacing w:before="0" w:line="288" w:lineRule="atLeast"/>
        <w:rPr>
          <w:rFonts w:ascii="Segoe UI" w:hAnsi="Segoe UI" w:cs="Segoe UI"/>
          <w:color w:val="222222"/>
          <w:sz w:val="63"/>
          <w:szCs w:val="63"/>
        </w:rPr>
      </w:pPr>
      <w:hyperlink r:id="rId7" w:history="1">
        <w:r w:rsidR="00B430DB">
          <w:rPr>
            <w:rStyle w:val="Hyperlink"/>
            <w:rFonts w:ascii="Segoe UI" w:hAnsi="Segoe UI" w:cs="Segoe UI"/>
            <w:b/>
            <w:bCs/>
          </w:rPr>
          <w:t>John 1</w:t>
        </w:r>
        <w:r w:rsidR="00B430DB">
          <w:rPr>
            <w:rStyle w:val="Hyperlink"/>
            <w:rFonts w:ascii="Segoe UI" w:hAnsi="Segoe UI" w:cs="Segoe UI"/>
            <w:b/>
            <w:bCs/>
          </w:rPr>
          <w:t>7</w:t>
        </w:r>
        <w:r w:rsidR="00B430DB">
          <w:rPr>
            <w:rStyle w:val="Hyperlink"/>
            <w:rFonts w:ascii="Segoe UI" w:hAnsi="Segoe UI" w:cs="Segoe UI"/>
            <w:b/>
            <w:bCs/>
          </w:rPr>
          <w:t>:13-26</w:t>
        </w:r>
      </w:hyperlink>
      <w:r w:rsidR="00F276CF" w:rsidRPr="00102DB7">
        <w:rPr>
          <w:rFonts w:ascii="Segoe UI" w:hAnsi="Segoe UI" w:cs="Segoe UI"/>
          <w:b/>
          <w:bCs/>
          <w:color w:val="222222"/>
        </w:rPr>
        <w:t xml:space="preserve"> – </w:t>
      </w:r>
      <w:r>
        <w:rPr>
          <w:rFonts w:ascii="Segoe UI" w:hAnsi="Segoe UI" w:cs="Segoe UI"/>
          <w:b/>
          <w:bCs/>
          <w:color w:val="222222"/>
        </w:rPr>
        <w:t xml:space="preserve">The High Priestly Prayer, Part </w:t>
      </w:r>
      <w:r w:rsidR="00B430DB">
        <w:rPr>
          <w:rFonts w:ascii="Segoe UI" w:hAnsi="Segoe UI" w:cs="Segoe UI"/>
          <w:b/>
          <w:bCs/>
          <w:color w:val="222222"/>
        </w:rPr>
        <w:t>2</w:t>
      </w:r>
      <w:r w:rsidR="00B34756">
        <w:rPr>
          <w:rFonts w:ascii="Segoe UI" w:hAnsi="Segoe UI" w:cs="Segoe UI"/>
          <w:b/>
          <w:bCs/>
          <w:color w:val="222222"/>
        </w:rPr>
        <w:t xml:space="preserve"> </w:t>
      </w:r>
    </w:p>
    <w:p w14:paraId="7B309FB6" w14:textId="77777777" w:rsidR="001153A9" w:rsidRPr="00BF2FB9" w:rsidRDefault="001153A9" w:rsidP="001153A9">
      <w:pPr>
        <w:spacing w:after="0"/>
        <w:rPr>
          <w:rFonts w:cstheme="minorHAnsi"/>
          <w:sz w:val="24"/>
          <w:szCs w:val="24"/>
        </w:rPr>
      </w:pPr>
    </w:p>
    <w:p w14:paraId="417688DB" w14:textId="77777777" w:rsidR="002504FB" w:rsidRDefault="002504FB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2504FB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8" w:history="1">
        <w:r w:rsidRPr="002504FB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13</w:t>
        </w:r>
      </w:hyperlink>
      <w:r w:rsidRPr="002504FB">
        <w:rPr>
          <w:rFonts w:ascii="Segoe UI" w:hAnsi="Segoe UI" w:cs="Segoe UI"/>
          <w:color w:val="222222"/>
          <w:shd w:val="clear" w:color="auto" w:fill="FDF9F9"/>
        </w:rPr>
        <w:t>“But now I come to You; and these things I speak in the world so that they may have My joy </w:t>
      </w:r>
      <w:r w:rsidRPr="002504FB">
        <w:rPr>
          <w:rFonts w:ascii="Segoe UI" w:hAnsi="Segoe UI" w:cs="Segoe UI"/>
          <w:b/>
          <w:bCs/>
          <w:color w:val="222222"/>
          <w:shd w:val="clear" w:color="auto" w:fill="FDF9F9"/>
        </w:rPr>
        <w:t>made full</w:t>
      </w:r>
      <w:r w:rsidRPr="002504FB">
        <w:rPr>
          <w:rFonts w:ascii="Segoe UI" w:hAnsi="Segoe UI" w:cs="Segoe UI"/>
          <w:color w:val="222222"/>
          <w:shd w:val="clear" w:color="auto" w:fill="FDF9F9"/>
        </w:rPr>
        <w:t> in themselves. </w:t>
      </w:r>
      <w:hyperlink r:id="rId9" w:history="1">
        <w:r w:rsidRPr="002504FB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14</w:t>
        </w:r>
      </w:hyperlink>
      <w:r w:rsidRPr="002504FB">
        <w:rPr>
          <w:rFonts w:ascii="Segoe UI" w:hAnsi="Segoe UI" w:cs="Segoe UI"/>
          <w:color w:val="222222"/>
          <w:shd w:val="clear" w:color="auto" w:fill="FDF9F9"/>
        </w:rPr>
        <w:t>“I have </w:t>
      </w:r>
      <w:r w:rsidRPr="002504FB">
        <w:rPr>
          <w:rFonts w:ascii="Segoe UI" w:hAnsi="Segoe UI" w:cs="Segoe UI"/>
          <w:b/>
          <w:bCs/>
          <w:color w:val="222222"/>
          <w:shd w:val="clear" w:color="auto" w:fill="FDF9F9"/>
        </w:rPr>
        <w:t>given </w:t>
      </w:r>
      <w:r w:rsidRPr="002504FB">
        <w:rPr>
          <w:rFonts w:ascii="Segoe UI" w:hAnsi="Segoe UI" w:cs="Segoe UI"/>
          <w:color w:val="222222"/>
          <w:shd w:val="clear" w:color="auto" w:fill="FDF9F9"/>
        </w:rPr>
        <w:t>them Your word; and the world has </w:t>
      </w:r>
      <w:r w:rsidRPr="002504FB">
        <w:rPr>
          <w:rFonts w:ascii="Segoe UI" w:hAnsi="Segoe UI" w:cs="Segoe UI"/>
          <w:b/>
          <w:bCs/>
          <w:color w:val="222222"/>
          <w:shd w:val="clear" w:color="auto" w:fill="FDF9F9"/>
        </w:rPr>
        <w:t>hated </w:t>
      </w:r>
      <w:r w:rsidRPr="002504FB">
        <w:rPr>
          <w:rFonts w:ascii="Segoe UI" w:hAnsi="Segoe UI" w:cs="Segoe UI"/>
          <w:color w:val="222222"/>
          <w:shd w:val="clear" w:color="auto" w:fill="FDF9F9"/>
        </w:rPr>
        <w:t>them, because they are not of the world, even as I am not of the world. </w:t>
      </w:r>
      <w:hyperlink r:id="rId10" w:history="1">
        <w:r w:rsidRPr="002504FB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15</w:t>
        </w:r>
      </w:hyperlink>
      <w:r w:rsidRPr="002504FB">
        <w:rPr>
          <w:rFonts w:ascii="Segoe UI" w:hAnsi="Segoe UI" w:cs="Segoe UI"/>
          <w:color w:val="222222"/>
          <w:shd w:val="clear" w:color="auto" w:fill="FDF9F9"/>
        </w:rPr>
        <w:t>“I do not ask You to take them out of the world, but to keep them from the evil </w:t>
      </w:r>
      <w:r w:rsidRPr="002504FB">
        <w:rPr>
          <w:rFonts w:ascii="Segoe UI" w:hAnsi="Segoe UI" w:cs="Segoe UI"/>
          <w:i/>
          <w:iCs/>
          <w:color w:val="222222"/>
          <w:shd w:val="clear" w:color="auto" w:fill="FDF9F9"/>
        </w:rPr>
        <w:t>one.</w:t>
      </w:r>
      <w:r w:rsidRPr="002504FB">
        <w:rPr>
          <w:rFonts w:ascii="Segoe UI" w:hAnsi="Segoe UI" w:cs="Segoe UI"/>
          <w:color w:val="222222"/>
          <w:shd w:val="clear" w:color="auto" w:fill="FDF9F9"/>
        </w:rPr>
        <w:t> </w:t>
      </w:r>
      <w:hyperlink r:id="rId11" w:history="1">
        <w:r w:rsidRPr="00454BAB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16</w:t>
        </w:r>
      </w:hyperlink>
      <w:r w:rsidRPr="00454BAB">
        <w:rPr>
          <w:rFonts w:ascii="Segoe UI" w:hAnsi="Segoe UI" w:cs="Segoe UI"/>
          <w:color w:val="222222"/>
          <w:shd w:val="clear" w:color="auto" w:fill="FFFF99"/>
        </w:rPr>
        <w:t>“They are not of the world, even as I am not of the world. </w:t>
      </w:r>
      <w:hyperlink r:id="rId12" w:history="1">
        <w:r w:rsidRPr="00454BAB">
          <w:rPr>
            <w:rStyle w:val="Hyperlink"/>
            <w:rFonts w:ascii="Segoe UI" w:hAnsi="Segoe UI" w:cs="Segoe UI"/>
            <w:b/>
            <w:bCs/>
            <w:shd w:val="clear" w:color="auto" w:fill="FFFF00"/>
          </w:rPr>
          <w:t>17</w:t>
        </w:r>
      </w:hyperlink>
      <w:r w:rsidRPr="00454BAB">
        <w:rPr>
          <w:rFonts w:ascii="Segoe UI" w:hAnsi="Segoe UI" w:cs="Segoe UI"/>
          <w:color w:val="222222"/>
          <w:shd w:val="clear" w:color="auto" w:fill="FFFF00"/>
        </w:rPr>
        <w:t>“</w:t>
      </w:r>
      <w:r w:rsidRPr="00454BAB">
        <w:rPr>
          <w:rFonts w:ascii="Segoe UI" w:hAnsi="Segoe UI" w:cs="Segoe UI"/>
          <w:b/>
          <w:bCs/>
          <w:color w:val="222222"/>
          <w:shd w:val="clear" w:color="auto" w:fill="FFFF00"/>
        </w:rPr>
        <w:t>Sanctify </w:t>
      </w:r>
      <w:r w:rsidRPr="00454BAB">
        <w:rPr>
          <w:rFonts w:ascii="Segoe UI" w:hAnsi="Segoe UI" w:cs="Segoe UI"/>
          <w:color w:val="222222"/>
          <w:shd w:val="clear" w:color="auto" w:fill="FFFF00"/>
        </w:rPr>
        <w:t>them in the truth; Your word is truth. </w:t>
      </w:r>
      <w:hyperlink r:id="rId13" w:history="1">
        <w:r w:rsidRPr="00454BAB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18</w:t>
        </w:r>
      </w:hyperlink>
      <w:r w:rsidRPr="00454BAB">
        <w:rPr>
          <w:rFonts w:ascii="Segoe UI" w:hAnsi="Segoe UI" w:cs="Segoe UI"/>
          <w:color w:val="222222"/>
          <w:shd w:val="clear" w:color="auto" w:fill="FFFF99"/>
        </w:rPr>
        <w:t>“As You sent Me into the world, I also have sent them into the world. </w:t>
      </w:r>
      <w:hyperlink r:id="rId14" w:history="1">
        <w:r w:rsidRPr="00454BAB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19</w:t>
        </w:r>
      </w:hyperlink>
      <w:r w:rsidRPr="00454BAB">
        <w:rPr>
          <w:rFonts w:ascii="Segoe UI" w:hAnsi="Segoe UI" w:cs="Segoe UI"/>
          <w:color w:val="222222"/>
          <w:shd w:val="clear" w:color="auto" w:fill="FFFF99"/>
        </w:rPr>
        <w:t>“For their sakes I </w:t>
      </w:r>
      <w:r w:rsidRPr="00454BAB">
        <w:rPr>
          <w:rFonts w:ascii="Segoe UI" w:hAnsi="Segoe UI" w:cs="Segoe UI"/>
          <w:b/>
          <w:bCs/>
          <w:color w:val="222222"/>
          <w:shd w:val="clear" w:color="auto" w:fill="FFFF99"/>
        </w:rPr>
        <w:t>sanctify</w:t>
      </w:r>
      <w:r w:rsidRPr="00454BAB">
        <w:rPr>
          <w:rFonts w:ascii="Segoe UI" w:hAnsi="Segoe UI" w:cs="Segoe UI"/>
          <w:color w:val="222222"/>
          <w:shd w:val="clear" w:color="auto" w:fill="FFFF99"/>
        </w:rPr>
        <w:t> Myself, that they themselves also may be </w:t>
      </w:r>
      <w:r w:rsidRPr="00454BAB">
        <w:rPr>
          <w:rFonts w:ascii="Segoe UI" w:hAnsi="Segoe UI" w:cs="Segoe UI"/>
          <w:b/>
          <w:bCs/>
          <w:color w:val="222222"/>
          <w:shd w:val="clear" w:color="auto" w:fill="FFFF99"/>
        </w:rPr>
        <w:t>sanctified </w:t>
      </w:r>
      <w:r w:rsidRPr="00454BAB">
        <w:rPr>
          <w:rFonts w:ascii="Segoe UI" w:hAnsi="Segoe UI" w:cs="Segoe UI"/>
          <w:color w:val="222222"/>
          <w:shd w:val="clear" w:color="auto" w:fill="FFFF99"/>
        </w:rPr>
        <w:t>in truth.</w:t>
      </w:r>
    </w:p>
    <w:p w14:paraId="0CAF5F9B" w14:textId="77777777" w:rsidR="00B430DB" w:rsidRDefault="002504FB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2504FB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15" w:history="1">
        <w:r w:rsidRPr="00454BAB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20</w:t>
        </w:r>
      </w:hyperlink>
      <w:r w:rsidRPr="00454BAB">
        <w:rPr>
          <w:rFonts w:ascii="Segoe UI" w:hAnsi="Segoe UI" w:cs="Segoe UI"/>
          <w:color w:val="222222"/>
          <w:shd w:val="clear" w:color="auto" w:fill="FFFF99"/>
        </w:rPr>
        <w:t>“I do not ask on behalf of these alone, but for those also who believe in Me through their word; </w:t>
      </w:r>
      <w:hyperlink r:id="rId16" w:history="1">
        <w:r w:rsidRPr="00454BAB">
          <w:rPr>
            <w:rStyle w:val="Hyperlink"/>
            <w:rFonts w:ascii="Segoe UI" w:hAnsi="Segoe UI" w:cs="Segoe UI"/>
            <w:b/>
            <w:bCs/>
            <w:shd w:val="clear" w:color="auto" w:fill="FFFF00"/>
          </w:rPr>
          <w:t>21</w:t>
        </w:r>
      </w:hyperlink>
      <w:r w:rsidRPr="00454BAB">
        <w:rPr>
          <w:rFonts w:ascii="Segoe UI" w:hAnsi="Segoe UI" w:cs="Segoe UI"/>
          <w:color w:val="222222"/>
          <w:shd w:val="clear" w:color="auto" w:fill="FFFF00"/>
        </w:rPr>
        <w:t>that they may all be </w:t>
      </w:r>
      <w:r w:rsidRPr="00454BAB">
        <w:rPr>
          <w:rFonts w:ascii="Segoe UI" w:hAnsi="Segoe UI" w:cs="Segoe UI"/>
          <w:b/>
          <w:bCs/>
          <w:color w:val="222222"/>
          <w:shd w:val="clear" w:color="auto" w:fill="FFFF00"/>
        </w:rPr>
        <w:t>one</w:t>
      </w:r>
      <w:r w:rsidRPr="00454BAB">
        <w:rPr>
          <w:rFonts w:ascii="Segoe UI" w:hAnsi="Segoe UI" w:cs="Segoe UI"/>
          <w:color w:val="222222"/>
          <w:shd w:val="clear" w:color="auto" w:fill="FFFF00"/>
        </w:rPr>
        <w:t>; even as You, Father, </w:t>
      </w:r>
      <w:r w:rsidRPr="00454BAB">
        <w:rPr>
          <w:rFonts w:ascii="Segoe UI" w:hAnsi="Segoe UI" w:cs="Segoe UI"/>
          <w:i/>
          <w:iCs/>
          <w:color w:val="222222"/>
          <w:shd w:val="clear" w:color="auto" w:fill="FFFF00"/>
        </w:rPr>
        <w:t>are</w:t>
      </w:r>
      <w:r w:rsidRPr="00454BAB">
        <w:rPr>
          <w:rFonts w:ascii="Segoe UI" w:hAnsi="Segoe UI" w:cs="Segoe UI"/>
          <w:color w:val="222222"/>
          <w:shd w:val="clear" w:color="auto" w:fill="FFFF00"/>
        </w:rPr>
        <w:t> in Me and I in You, that they also may be in Us, so that the world may believe that You sent Me.</w:t>
      </w:r>
    </w:p>
    <w:p w14:paraId="0897EF70" w14:textId="77777777" w:rsidR="00B430DB" w:rsidRDefault="002504FB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2504FB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17" w:history="1">
        <w:r w:rsidRPr="00454BAB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22</w:t>
        </w:r>
      </w:hyperlink>
      <w:r w:rsidRPr="00454BAB">
        <w:rPr>
          <w:rFonts w:ascii="Segoe UI" w:hAnsi="Segoe UI" w:cs="Segoe UI"/>
          <w:color w:val="222222"/>
          <w:shd w:val="clear" w:color="auto" w:fill="FFFF99"/>
        </w:rPr>
        <w:t>“The glory which You have given Me I have given to them, that they may be one, just as We are one; </w:t>
      </w:r>
      <w:hyperlink r:id="rId18" w:history="1">
        <w:r w:rsidRPr="00454BAB">
          <w:rPr>
            <w:rStyle w:val="Hyperlink"/>
            <w:rFonts w:ascii="Segoe UI" w:hAnsi="Segoe UI" w:cs="Segoe UI"/>
            <w:b/>
            <w:bCs/>
            <w:shd w:val="clear" w:color="auto" w:fill="FFFF00"/>
          </w:rPr>
          <w:t>23</w:t>
        </w:r>
      </w:hyperlink>
      <w:r w:rsidRPr="00454BAB">
        <w:rPr>
          <w:rFonts w:ascii="Segoe UI" w:hAnsi="Segoe UI" w:cs="Segoe UI"/>
          <w:color w:val="222222"/>
          <w:shd w:val="clear" w:color="auto" w:fill="FFFF00"/>
        </w:rPr>
        <w:t>I in them and You in Me, that they may be perfected in </w:t>
      </w:r>
      <w:r w:rsidRPr="00454BAB">
        <w:rPr>
          <w:rFonts w:ascii="Segoe UI" w:hAnsi="Segoe UI" w:cs="Segoe UI"/>
          <w:b/>
          <w:bCs/>
          <w:color w:val="222222"/>
          <w:shd w:val="clear" w:color="auto" w:fill="FFFF00"/>
        </w:rPr>
        <w:t>unity</w:t>
      </w:r>
      <w:r w:rsidRPr="00454BAB">
        <w:rPr>
          <w:rFonts w:ascii="Segoe UI" w:hAnsi="Segoe UI" w:cs="Segoe UI"/>
          <w:color w:val="222222"/>
          <w:shd w:val="clear" w:color="auto" w:fill="FFFF00"/>
        </w:rPr>
        <w:t>, so that the world may know that You sent Me, and loved them, even as You have loved Me. </w:t>
      </w:r>
      <w:hyperlink r:id="rId19" w:history="1">
        <w:r w:rsidRPr="00454BAB">
          <w:rPr>
            <w:rStyle w:val="Hyperlink"/>
            <w:rFonts w:ascii="Segoe UI" w:hAnsi="Segoe UI" w:cs="Segoe UI"/>
            <w:b/>
            <w:bCs/>
            <w:shd w:val="clear" w:color="auto" w:fill="FFFF00"/>
          </w:rPr>
          <w:t>24</w:t>
        </w:r>
      </w:hyperlink>
      <w:r w:rsidRPr="00454BAB">
        <w:rPr>
          <w:rFonts w:ascii="Segoe UI" w:hAnsi="Segoe UI" w:cs="Segoe UI"/>
          <w:color w:val="222222"/>
          <w:shd w:val="clear" w:color="auto" w:fill="FFFF00"/>
        </w:rPr>
        <w:t>“Father, I desire that they also, whom You have given Me, be with Me where I am, so that they may see My glory which You have given Me, for You loved Me before the foundation of the world.</w:t>
      </w:r>
    </w:p>
    <w:p w14:paraId="186E2451" w14:textId="47C95A54" w:rsidR="00C82291" w:rsidRDefault="002504FB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22222"/>
          <w:shd w:val="clear" w:color="auto" w:fill="FDF9F9"/>
        </w:rPr>
      </w:pPr>
      <w:r w:rsidRPr="002504FB">
        <w:rPr>
          <w:rFonts w:ascii="Segoe UI" w:hAnsi="Segoe UI" w:cs="Segoe UI"/>
          <w:color w:val="222222"/>
          <w:shd w:val="clear" w:color="auto" w:fill="FDF9F9"/>
        </w:rPr>
        <w:t>      </w:t>
      </w:r>
      <w:hyperlink r:id="rId20" w:history="1">
        <w:r w:rsidRPr="002504FB">
          <w:rPr>
            <w:rStyle w:val="Hyperlink"/>
            <w:rFonts w:ascii="Segoe UI" w:hAnsi="Segoe UI" w:cs="Segoe UI"/>
            <w:b/>
            <w:bCs/>
            <w:shd w:val="clear" w:color="auto" w:fill="FDF9F9"/>
          </w:rPr>
          <w:t>25</w:t>
        </w:r>
      </w:hyperlink>
      <w:r w:rsidRPr="002504FB">
        <w:rPr>
          <w:rFonts w:ascii="Segoe UI" w:hAnsi="Segoe UI" w:cs="Segoe UI"/>
          <w:color w:val="222222"/>
          <w:shd w:val="clear" w:color="auto" w:fill="FDF9F9"/>
        </w:rPr>
        <w:t>“O righteous Father, although the world has not known</w:t>
      </w:r>
      <w:r w:rsidRPr="002504FB">
        <w:rPr>
          <w:rFonts w:ascii="Segoe UI" w:hAnsi="Segoe UI" w:cs="Segoe UI"/>
          <w:b/>
          <w:bCs/>
          <w:color w:val="222222"/>
          <w:shd w:val="clear" w:color="auto" w:fill="FDF9F9"/>
        </w:rPr>
        <w:t> </w:t>
      </w:r>
      <w:r w:rsidRPr="002504FB">
        <w:rPr>
          <w:rFonts w:ascii="Segoe UI" w:hAnsi="Segoe UI" w:cs="Segoe UI"/>
          <w:color w:val="222222"/>
          <w:shd w:val="clear" w:color="auto" w:fill="FDF9F9"/>
        </w:rPr>
        <w:t>You, yet I have known You; and these have known that You sent Me; </w:t>
      </w:r>
      <w:hyperlink r:id="rId21" w:history="1">
        <w:r w:rsidRPr="00454BAB">
          <w:rPr>
            <w:rStyle w:val="Hyperlink"/>
            <w:rFonts w:ascii="Segoe UI" w:hAnsi="Segoe UI" w:cs="Segoe UI"/>
            <w:b/>
            <w:bCs/>
            <w:shd w:val="clear" w:color="auto" w:fill="FFFF99"/>
          </w:rPr>
          <w:t>26</w:t>
        </w:r>
      </w:hyperlink>
      <w:r w:rsidRPr="00454BAB">
        <w:rPr>
          <w:rFonts w:ascii="Segoe UI" w:hAnsi="Segoe UI" w:cs="Segoe UI"/>
          <w:color w:val="222222"/>
          <w:shd w:val="clear" w:color="auto" w:fill="FFFF99"/>
        </w:rPr>
        <w:t>and I have made Your name known</w:t>
      </w:r>
      <w:r w:rsidRPr="00454BAB">
        <w:rPr>
          <w:rFonts w:ascii="Segoe UI" w:hAnsi="Segoe UI" w:cs="Segoe UI"/>
          <w:b/>
          <w:bCs/>
          <w:color w:val="222222"/>
          <w:shd w:val="clear" w:color="auto" w:fill="FFFF99"/>
        </w:rPr>
        <w:t> </w:t>
      </w:r>
      <w:r w:rsidRPr="00454BAB">
        <w:rPr>
          <w:rFonts w:ascii="Segoe UI" w:hAnsi="Segoe UI" w:cs="Segoe UI"/>
          <w:color w:val="222222"/>
          <w:shd w:val="clear" w:color="auto" w:fill="FFFF99"/>
        </w:rPr>
        <w:t>to them, and will make it known, so that the love with which You loved Me may be in them, and I in them.”</w:t>
      </w:r>
    </w:p>
    <w:p w14:paraId="70683B08" w14:textId="77777777" w:rsidR="002504FB" w:rsidRDefault="002504FB" w:rsidP="00451F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</w:p>
    <w:p w14:paraId="25A9CA46" w14:textId="77777777" w:rsidR="0035148E" w:rsidRPr="00E271FA" w:rsidRDefault="0035148E" w:rsidP="0035148E">
      <w:pPr>
        <w:pBdr>
          <w:top w:val="single" w:sz="4" w:space="1" w:color="auto"/>
        </w:pBdr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E271FA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Interesting Words</w:t>
      </w:r>
    </w:p>
    <w:p w14:paraId="37C48A26" w14:textId="5AAB043F" w:rsidR="00F75E3D" w:rsidRPr="00E271FA" w:rsidRDefault="00E40C3F" w:rsidP="00F75E3D">
      <w:pPr>
        <w:pStyle w:val="Heading5"/>
        <w:shd w:val="clear" w:color="auto" w:fill="FDF9F9"/>
        <w:spacing w:before="0" w:beforeAutospacing="0" w:after="15" w:afterAutospacing="0"/>
        <w:rPr>
          <w:rStyle w:val="Strong"/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>Made full</w:t>
      </w:r>
    </w:p>
    <w:p w14:paraId="09F4B37E" w14:textId="5AD5C2D3" w:rsidR="00F75E3D" w:rsidRPr="00E271FA" w:rsidRDefault="00076339" w:rsidP="003C4824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0763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(π</w:t>
      </w:r>
      <w:proofErr w:type="spellStart"/>
      <w:r w:rsidRPr="000763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ληρόω</w:t>
      </w:r>
      <w:proofErr w:type="spellEnd"/>
      <w:r w:rsidRPr="000763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0763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pléroó</w:t>
      </w:r>
      <w:proofErr w:type="spellEnd"/>
      <w:r w:rsidRPr="000763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22" w:history="1">
        <w:r w:rsidRPr="0007633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0763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to fill, to make full, to complete, to fulfill, the idea of filling something to its full capacity or bringing something to completion.  (from </w:t>
      </w:r>
      <w:proofErr w:type="spellStart"/>
      <w:r w:rsidRPr="00076339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plērēs</w:t>
      </w:r>
      <w:proofErr w:type="spellEnd"/>
      <w:r w:rsidRPr="000763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 “be full,” </w:t>
      </w:r>
      <w:proofErr w:type="spellStart"/>
      <w:r w:rsidRPr="00076339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plḗthō</w:t>
      </w:r>
      <w:proofErr w:type="spellEnd"/>
      <w:r w:rsidRPr="000763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) – properly, </w:t>
      </w:r>
      <w:r w:rsidRPr="00076339">
        <w:rPr>
          <w:rFonts w:ascii="Segoe UI" w:hAnsi="Segoe UI" w:cs="Segoe UI"/>
          <w:i/>
          <w:iCs/>
          <w:color w:val="222222"/>
          <w:sz w:val="26"/>
          <w:szCs w:val="26"/>
          <w:shd w:val="clear" w:color="auto" w:fill="FDF9F9"/>
        </w:rPr>
        <w:t>fill to individual capacity</w:t>
      </w:r>
      <w:r w:rsidRPr="000763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 i.e. to the extent it is “meet” (appropriate). Perfect tense shows completed action to culmination in finished, continuing results. – </w:t>
      </w:r>
      <w:hyperlink r:id="rId23" w:history="1">
        <w:r w:rsidRPr="0007633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Matt 1:22-23</w:t>
        </w:r>
      </w:hyperlink>
      <w:r w:rsidRPr="000763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24" w:history="1">
        <w:r w:rsidRPr="0007633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16:24</w:t>
        </w:r>
      </w:hyperlink>
      <w:r w:rsidRPr="000763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25" w:history="1">
        <w:r w:rsidRPr="0007633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Rom 8:4</w:t>
        </w:r>
      </w:hyperlink>
      <w:r w:rsidRPr="0007633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0B969A88" w14:textId="58334905" w:rsidR="00F75E3D" w:rsidRPr="00E271FA" w:rsidRDefault="00076339" w:rsidP="00F75E3D">
      <w:pPr>
        <w:pStyle w:val="Heading5"/>
        <w:shd w:val="clear" w:color="auto" w:fill="FDF9F9"/>
        <w:spacing w:before="0" w:beforeAutospacing="0" w:after="15" w:afterAutospacing="0"/>
        <w:rPr>
          <w:rStyle w:val="Strong"/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>given</w:t>
      </w:r>
    </w:p>
    <w:p w14:paraId="2BB2F7E6" w14:textId="185C5825" w:rsidR="00F75E3D" w:rsidRPr="00FB512B" w:rsidRDefault="003B13DA" w:rsidP="00FB512B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3B13D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 w:rsidRPr="003B13D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δίδωμι</w:t>
      </w:r>
      <w:proofErr w:type="spellEnd"/>
      <w:r w:rsidRPr="003B13D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3B13D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didómi</w:t>
      </w:r>
      <w:proofErr w:type="spellEnd"/>
      <w:r w:rsidRPr="003B13D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26" w:history="1">
        <w:r w:rsidRPr="003B13D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3B13D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 to offer, give; I put, place. A prolonged form of a primary verb; to give. </w:t>
      </w:r>
      <w:proofErr w:type="gramStart"/>
      <w:r w:rsidRPr="003B13D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Again</w:t>
      </w:r>
      <w:proofErr w:type="gramEnd"/>
      <w:r w:rsidRPr="003B13D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perfect tense shows completed action with continuing results.</w:t>
      </w:r>
    </w:p>
    <w:p w14:paraId="4B4BCB78" w14:textId="3408991F" w:rsidR="00A65054" w:rsidRPr="00E271FA" w:rsidRDefault="00076339" w:rsidP="00A65054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>hated</w:t>
      </w:r>
    </w:p>
    <w:p w14:paraId="35C99449" w14:textId="3291BDC0" w:rsidR="00A65054" w:rsidRPr="00E271FA" w:rsidRDefault="003B13DA" w:rsidP="00A65054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3B13D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 w:rsidRPr="003B13D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μισέω</w:t>
      </w:r>
      <w:proofErr w:type="spellEnd"/>
      <w:r w:rsidRPr="003B13D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3B13D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miseó</w:t>
      </w:r>
      <w:proofErr w:type="spellEnd"/>
      <w:r w:rsidRPr="003B13D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27" w:history="1">
        <w:r w:rsidRPr="003B13D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3B13D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To hate, detest, abhor, love less, esteem less, strong aversion or rejection, often in the context of moral or spiritual opposition. – </w:t>
      </w:r>
      <w:hyperlink r:id="rId28" w:history="1">
        <w:r w:rsidRPr="003B13D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Matt 24:9-10</w:t>
        </w:r>
      </w:hyperlink>
      <w:r w:rsidRPr="003B13D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29" w:history="1">
        <w:r w:rsidRPr="003B13D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Luke 6:22</w:t>
        </w:r>
      </w:hyperlink>
      <w:r w:rsidRPr="003B13D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30" w:history="1">
        <w:r w:rsidRPr="003B13DA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3:20</w:t>
        </w:r>
      </w:hyperlink>
      <w:r w:rsidRPr="003B13DA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3585E33D" w14:textId="2CEACFC6" w:rsidR="00956061" w:rsidRPr="00E271FA" w:rsidRDefault="003B13DA" w:rsidP="00956061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lastRenderedPageBreak/>
        <w:t>sanctify</w:t>
      </w:r>
    </w:p>
    <w:p w14:paraId="6C6B70BA" w14:textId="4E8E458B" w:rsidR="00956061" w:rsidRPr="00E271FA" w:rsidRDefault="00675547" w:rsidP="00956061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4"/>
          <w:szCs w:val="24"/>
        </w:rPr>
      </w:pPr>
      <w:r w:rsidRPr="00675547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 w:rsidRPr="00675547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ἁγιάζω</w:t>
      </w:r>
      <w:proofErr w:type="spellEnd"/>
      <w:r w:rsidRPr="00675547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675547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hagiazó</w:t>
      </w:r>
      <w:proofErr w:type="spellEnd"/>
      <w:r w:rsidRPr="00675547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31" w:history="1">
        <w:r w:rsidRPr="00675547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675547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 to make holy, treat as holy, to consecrate, to set apart as holy for a sacred purpose, hallow, purify, derived from </w:t>
      </w:r>
      <w:proofErr w:type="spellStart"/>
      <w:r w:rsidRPr="00675547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ἅγιος</w:t>
      </w:r>
      <w:proofErr w:type="spellEnd"/>
      <w:r w:rsidRPr="00675547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(</w:t>
      </w:r>
      <w:proofErr w:type="spellStart"/>
      <w:r w:rsidRPr="00675547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hagios</w:t>
      </w:r>
      <w:proofErr w:type="spellEnd"/>
      <w:r w:rsidRPr="00675547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), meaning “holy” or “sacred.”, through the work of the Holy Spirit, aligning them with God’s will – </w:t>
      </w:r>
      <w:hyperlink r:id="rId32" w:history="1">
        <w:r w:rsidRPr="00675547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1Peter 2:9</w:t>
        </w:r>
      </w:hyperlink>
      <w:r w:rsidRPr="00675547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33" w:history="1">
        <w:r w:rsidRPr="00675547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10</w:t>
        </w:r>
      </w:hyperlink>
      <w:r w:rsidRPr="00675547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34" w:history="1">
        <w:r w:rsidRPr="00675547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3:15</w:t>
        </w:r>
      </w:hyperlink>
      <w:r w:rsidRPr="00675547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35" w:history="1">
        <w:r w:rsidRPr="00675547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10:36</w:t>
        </w:r>
      </w:hyperlink>
      <w:r w:rsidRPr="00675547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36" w:history="1">
        <w:r w:rsidRPr="00675547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37-38</w:t>
        </w:r>
      </w:hyperlink>
      <w:r w:rsidRPr="00675547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44496A0E" w14:textId="5DBCE21C" w:rsidR="00970BEB" w:rsidRPr="00E271FA" w:rsidRDefault="00675547" w:rsidP="00970BEB">
      <w:pPr>
        <w:pStyle w:val="Heading5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>
        <w:rPr>
          <w:rFonts w:ascii="Segoe UI" w:hAnsi="Segoe UI" w:cs="Segoe UI"/>
          <w:color w:val="222222"/>
          <w:sz w:val="24"/>
          <w:szCs w:val="24"/>
        </w:rPr>
        <w:t>one</w:t>
      </w:r>
    </w:p>
    <w:p w14:paraId="283ADA8B" w14:textId="24F1EA5E" w:rsidR="00956061" w:rsidRDefault="004A1809" w:rsidP="00970BEB">
      <w:pPr>
        <w:shd w:val="clear" w:color="auto" w:fill="FDF9F9"/>
        <w:spacing w:after="360"/>
        <w:ind w:left="360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(</w:t>
      </w:r>
      <w:proofErr w:type="spellStart"/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εἷς</w:t>
      </w:r>
      <w:proofErr w:type="spellEnd"/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 xml:space="preserve"> – Greek) – </w:t>
      </w:r>
      <w:proofErr w:type="spellStart"/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heis</w:t>
      </w:r>
      <w:proofErr w:type="spellEnd"/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</w:t>
      </w:r>
      <w:hyperlink r:id="rId37" w:history="1">
        <w:r w:rsidRPr="004A180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►</w:t>
        </w:r>
      </w:hyperlink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 one, primarily used as the numeral “one.” Often used in the Old Testament to denote the number one or unity, as seen in the Shema (</w:t>
      </w:r>
      <w:proofErr w:type="spellStart"/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fldChar w:fldCharType="begin"/>
      </w:r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instrText>HYPERLINK "https://ref.ly/Deut%206.4;nasb95?t=biblia"</w:instrText>
      </w:r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r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fldChar w:fldCharType="separate"/>
      </w:r>
      <w:r w:rsidRPr="004A1809">
        <w:rPr>
          <w:rStyle w:val="Hyperlink"/>
          <w:rFonts w:ascii="Segoe UI" w:hAnsi="Segoe UI" w:cs="Segoe UI"/>
          <w:sz w:val="26"/>
          <w:szCs w:val="26"/>
          <w:shd w:val="clear" w:color="auto" w:fill="FDF9F9"/>
        </w:rPr>
        <w:t>Deut</w:t>
      </w:r>
      <w:proofErr w:type="spellEnd"/>
      <w:r w:rsidRPr="004A1809">
        <w:rPr>
          <w:rStyle w:val="Hyperlink"/>
          <w:rFonts w:ascii="Segoe UI" w:hAnsi="Segoe UI" w:cs="Segoe UI"/>
          <w:sz w:val="26"/>
          <w:szCs w:val="26"/>
          <w:shd w:val="clear" w:color="auto" w:fill="FDF9F9"/>
        </w:rPr>
        <w:t xml:space="preserve"> 6:4</w:t>
      </w:r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fldChar w:fldCharType="end"/>
      </w:r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). In Greek, it signifies singularity and unity. Translated “unity” in </w:t>
      </w:r>
      <w:hyperlink r:id="rId38" w:history="1">
        <w:r w:rsidRPr="004A180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17:23</w:t>
        </w:r>
      </w:hyperlink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. – </w:t>
      </w:r>
      <w:hyperlink r:id="rId39" w:history="1">
        <w:r w:rsidRPr="004A180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Acts 4:32</w:t>
        </w:r>
      </w:hyperlink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40" w:history="1">
        <w:r w:rsidRPr="004A180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Rom 12:4-5</w:t>
        </w:r>
      </w:hyperlink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41" w:history="1">
        <w:r w:rsidRPr="004A180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Gal 3:28</w:t>
        </w:r>
      </w:hyperlink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36C8454D" w14:textId="77777777" w:rsidR="00A72DAD" w:rsidRPr="00E1547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E1547E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Cross References</w:t>
      </w:r>
    </w:p>
    <w:p w14:paraId="2E557C13" w14:textId="52346D68" w:rsidR="00D15F24" w:rsidRPr="00D15F24" w:rsidRDefault="004A1809" w:rsidP="001E2619">
      <w:pPr>
        <w:spacing w:after="15" w:line="240" w:lineRule="auto"/>
        <w:ind w:left="360"/>
        <w:outlineLvl w:val="4"/>
        <w:rPr>
          <w:rFonts w:ascii="Segoe UI" w:hAnsi="Segoe UI" w:cs="Segoe UI"/>
          <w:color w:val="222222"/>
          <w:sz w:val="26"/>
          <w:szCs w:val="26"/>
          <w:shd w:val="clear" w:color="auto" w:fill="FDF9F9"/>
        </w:rPr>
      </w:pPr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▪︎ Giving others the word – </w:t>
      </w:r>
      <w:hyperlink r:id="rId42" w:history="1">
        <w:r w:rsidRPr="004A180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1Cor 2:4</w:t>
        </w:r>
      </w:hyperlink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43" w:history="1">
        <w:r w:rsidRPr="004A180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Col 1:25</w:t>
        </w:r>
      </w:hyperlink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44" w:history="1">
        <w:r w:rsidRPr="004A180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2Tim 2:2</w:t>
        </w:r>
      </w:hyperlink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45" w:history="1">
        <w:r w:rsidRPr="004A180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4:2</w:t>
        </w:r>
      </w:hyperlink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  <w:t>▪︎ Hated by the world – </w:t>
      </w:r>
      <w:hyperlink r:id="rId46" w:history="1">
        <w:r w:rsidRPr="004A180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Matt 5:10</w:t>
        </w:r>
      </w:hyperlink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47" w:history="1">
        <w:r w:rsidRPr="004A180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16:33</w:t>
        </w:r>
      </w:hyperlink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48" w:history="1">
        <w:r w:rsidRPr="004A180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2Cor 4:9</w:t>
        </w:r>
      </w:hyperlink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br/>
        <w:t>▪︎ God wants us to be united – </w:t>
      </w:r>
      <w:hyperlink r:id="rId49" w:history="1">
        <w:r w:rsidRPr="004A180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10:27-28</w:t>
        </w:r>
      </w:hyperlink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, </w:t>
      </w:r>
      <w:hyperlink r:id="rId50" w:history="1">
        <w:r w:rsidRPr="004A180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29-30</w:t>
        </w:r>
      </w:hyperlink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 </w:t>
      </w:r>
      <w:hyperlink r:id="rId51" w:history="1">
        <w:r w:rsidRPr="004A1809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Phil 2:2</w:t>
        </w:r>
      </w:hyperlink>
      <w:r w:rsidRPr="004A1809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;</w:t>
      </w:r>
    </w:p>
    <w:p w14:paraId="1DA47AA2" w14:textId="77777777" w:rsidR="002C29BC" w:rsidRPr="00E1547E" w:rsidRDefault="002C29BC" w:rsidP="00603823">
      <w:pPr>
        <w:spacing w:after="15" w:line="240" w:lineRule="auto"/>
        <w:outlineLvl w:val="4"/>
        <w:rPr>
          <w:rFonts w:ascii="Segoe UI" w:hAnsi="Segoe UI" w:cs="Segoe UI"/>
          <w:color w:val="222222"/>
          <w:sz w:val="24"/>
          <w:szCs w:val="24"/>
          <w:shd w:val="clear" w:color="auto" w:fill="FAFAFA"/>
        </w:rPr>
      </w:pPr>
    </w:p>
    <w:p w14:paraId="6B8CF9DC" w14:textId="0B5F2143" w:rsidR="00A72DAD" w:rsidRPr="00E1547E" w:rsidRDefault="00A72DAD" w:rsidP="00603823">
      <w:pPr>
        <w:pBdr>
          <w:top w:val="single" w:sz="4" w:space="1" w:color="auto"/>
        </w:pBdr>
        <w:spacing w:after="15" w:line="240" w:lineRule="auto"/>
        <w:outlineLvl w:val="4"/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</w:pPr>
      <w:r w:rsidRPr="00E1547E">
        <w:rPr>
          <w:rFonts w:ascii="Segoe UI" w:eastAsia="Times New Roman" w:hAnsi="Segoe UI" w:cs="Segoe UI"/>
          <w:b/>
          <w:bCs/>
          <w:color w:val="0315BD"/>
          <w:kern w:val="0"/>
          <w:sz w:val="24"/>
          <w:szCs w:val="24"/>
          <w14:ligatures w14:val="none"/>
        </w:rPr>
        <w:t>Discussion Questions</w:t>
      </w:r>
    </w:p>
    <w:p w14:paraId="3550F7DA" w14:textId="3506AC23" w:rsidR="00303FCD" w:rsidRPr="00E1547E" w:rsidRDefault="00F84D23" w:rsidP="00A72DA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1547E">
        <w:rPr>
          <w:rFonts w:ascii="Segoe UI" w:hAnsi="Segoe UI" w:cs="Segoe UI"/>
          <w:color w:val="222222"/>
          <w:sz w:val="24"/>
          <w:szCs w:val="24"/>
          <w:shd w:val="clear" w:color="auto" w:fill="FAFAFA"/>
        </w:rPr>
        <w:t>Download questions to Word document (click here). Enter your answers, then meet with some friends to discuss. You can also compare your answers to mine for a virtual discussion… to return… </w:t>
      </w:r>
      <w:r w:rsidRPr="00E1547E">
        <w:rPr>
          <w:rFonts w:ascii="Segoe UI" w:hAnsi="Segoe UI" w:cs="Segoe UI"/>
          <w:sz w:val="24"/>
          <w:szCs w:val="24"/>
          <w:shd w:val="clear" w:color="auto" w:fill="FAFAFA"/>
        </w:rPr>
        <w:t>back</w:t>
      </w:r>
      <w:r w:rsidR="00A03335" w:rsidRPr="00E1547E">
        <w:rPr>
          <w:rFonts w:ascii="Segoe UI" w:hAnsi="Segoe UI" w:cs="Segoe UI"/>
          <w:sz w:val="24"/>
          <w:szCs w:val="24"/>
          <w:shd w:val="clear" w:color="auto" w:fill="FAFAFA"/>
        </w:rPr>
        <w:t>.</w:t>
      </w:r>
    </w:p>
    <w:p w14:paraId="68602887" w14:textId="77777777" w:rsidR="00F84D23" w:rsidRPr="00E1547E" w:rsidRDefault="00F84D23" w:rsidP="00A72DAD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14:ligatures w14:val="none"/>
        </w:rPr>
      </w:pPr>
    </w:p>
    <w:p w14:paraId="2F6BDB91" w14:textId="273E0DE2" w:rsidR="00E1547E" w:rsidRPr="001C0D85" w:rsidRDefault="00BF0F34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1C0D85">
        <w:rPr>
          <w:rFonts w:ascii="Segoe UI" w:hAnsi="Segoe UI" w:cs="Segoe UI"/>
          <w:b w:val="0"/>
          <w:bCs w:val="0"/>
          <w:color w:val="222222"/>
          <w:sz w:val="26"/>
          <w:szCs w:val="26"/>
          <w:shd w:val="clear" w:color="auto" w:fill="FDF9F9"/>
        </w:rPr>
        <w:t>1. </w:t>
      </w:r>
      <w:r w:rsidR="001B7F7F" w:rsidRPr="001B7F7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What does the study of God’s Word do in our lives? Why is it essential?</w:t>
      </w:r>
    </w:p>
    <w:p w14:paraId="45FB34DA" w14:textId="47A807F9" w:rsidR="00E12F2E" w:rsidRPr="005F25D5" w:rsidRDefault="00BC47A8" w:rsidP="005F25D5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2127AF21" w14:textId="77777777" w:rsidR="00346A53" w:rsidRPr="005F25D5" w:rsidRDefault="00346A53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</w:p>
    <w:p w14:paraId="55BC4207" w14:textId="7760ACEC" w:rsidR="00E1547E" w:rsidRPr="00855284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855284">
        <w:rPr>
          <w:rFonts w:ascii="Segoe UI" w:hAnsi="Segoe UI" w:cs="Segoe UI"/>
          <w:b w:val="0"/>
          <w:bCs w:val="0"/>
          <w:color w:val="222222"/>
          <w:sz w:val="24"/>
          <w:szCs w:val="24"/>
        </w:rPr>
        <w:t>2. </w:t>
      </w:r>
      <w:r w:rsidR="001B7F7F" w:rsidRPr="001B7F7F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What are some reasonable explanations for why people hate Christians?</w:t>
      </w:r>
    </w:p>
    <w:p w14:paraId="0164B157" w14:textId="6365F3D0" w:rsidR="00E12F2E" w:rsidRPr="008636A7" w:rsidRDefault="00BC47A8" w:rsidP="008636A7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1F1C82AF" w14:textId="77777777" w:rsidR="00E12F2E" w:rsidRDefault="00E12F2E" w:rsidP="00E12F2E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color w:val="222222"/>
          <w:sz w:val="24"/>
          <w:szCs w:val="24"/>
        </w:rPr>
      </w:pPr>
    </w:p>
    <w:p w14:paraId="0AF85FBA" w14:textId="284528C6" w:rsidR="00E1547E" w:rsidRPr="00F62910" w:rsidRDefault="00E1547E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855284">
        <w:rPr>
          <w:rFonts w:ascii="Segoe UI" w:hAnsi="Segoe UI" w:cs="Segoe UI"/>
          <w:b w:val="0"/>
          <w:bCs w:val="0"/>
          <w:color w:val="222222"/>
          <w:sz w:val="24"/>
          <w:szCs w:val="24"/>
        </w:rPr>
        <w:t>3. </w:t>
      </w:r>
      <w:r w:rsidR="00CF57E4" w:rsidRPr="00CF57E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If Jesus sends us into the world as He was sent (</w:t>
      </w:r>
      <w:hyperlink r:id="rId52" w:history="1">
        <w:r w:rsidR="00CF57E4" w:rsidRPr="00CF57E4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17:18</w:t>
        </w:r>
      </w:hyperlink>
      <w:r w:rsidR="00CF57E4" w:rsidRPr="00CF57E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), what are some key ministry elements that are essential?</w:t>
      </w:r>
    </w:p>
    <w:p w14:paraId="72488555" w14:textId="52E51193" w:rsidR="00E12F2E" w:rsidRPr="00F463AF" w:rsidRDefault="00BC47A8" w:rsidP="00F463AF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243A647F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908EFF2" w14:textId="4A94101F" w:rsidR="00E1547E" w:rsidRPr="002677A3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2677A3">
        <w:rPr>
          <w:rFonts w:ascii="Segoe UI" w:hAnsi="Segoe UI" w:cs="Segoe UI"/>
          <w:b w:val="0"/>
          <w:bCs w:val="0"/>
          <w:color w:val="222222"/>
          <w:sz w:val="24"/>
          <w:szCs w:val="24"/>
        </w:rPr>
        <w:t>4. </w:t>
      </w:r>
      <w:r w:rsidR="00CF57E4" w:rsidRPr="00CF57E4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How can we be successful in this endeavor?</w:t>
      </w:r>
    </w:p>
    <w:p w14:paraId="08C35D95" w14:textId="41A0B695" w:rsidR="00E12F2E" w:rsidRPr="00F463AF" w:rsidRDefault="00BC47A8" w:rsidP="00F463AF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14A25BE4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BF59BED" w14:textId="090B9359" w:rsidR="00E12F2E" w:rsidRDefault="00E1547E" w:rsidP="00440165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  <w:r w:rsidRPr="00C64861">
        <w:rPr>
          <w:rFonts w:ascii="Segoe UI" w:hAnsi="Segoe UI" w:cs="Segoe UI"/>
          <w:b w:val="0"/>
          <w:bCs w:val="0"/>
          <w:color w:val="222222"/>
          <w:sz w:val="24"/>
          <w:szCs w:val="24"/>
        </w:rPr>
        <w:t>5. </w:t>
      </w:r>
      <w:r w:rsidR="00FD3D2E" w:rsidRPr="00FD3D2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What is Jesus asking of us to be sanctified?</w:t>
      </w:r>
    </w:p>
    <w:p w14:paraId="55B9B5C4" w14:textId="7949B821" w:rsidR="00FC69D1" w:rsidRPr="00E85F14" w:rsidRDefault="00BC47A8" w:rsidP="00E85F14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1475DF17" w14:textId="77777777" w:rsidR="00E12F2E" w:rsidRPr="00E12F2E" w:rsidRDefault="00E12F2E" w:rsidP="00E12F2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8FDEE85" w14:textId="187288EA" w:rsidR="00E1547E" w:rsidRPr="00C64861" w:rsidRDefault="00E1547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C64861">
        <w:rPr>
          <w:rFonts w:ascii="Segoe UI" w:hAnsi="Segoe UI" w:cs="Segoe UI"/>
          <w:b w:val="0"/>
          <w:bCs w:val="0"/>
          <w:color w:val="222222"/>
          <w:sz w:val="24"/>
          <w:szCs w:val="24"/>
        </w:rPr>
        <w:t>6.</w:t>
      </w:r>
      <w:r w:rsidRPr="005A3833">
        <w:rPr>
          <w:rStyle w:val="Strong"/>
          <w:rFonts w:ascii="Segoe UI" w:hAnsi="Segoe UI" w:cs="Segoe UI"/>
          <w:color w:val="222222"/>
          <w:sz w:val="24"/>
          <w:szCs w:val="24"/>
        </w:rPr>
        <w:t> </w:t>
      </w:r>
      <w:r w:rsidR="00FD3D2E" w:rsidRPr="00FD3D2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What are the essential elements (key ingredients) in being “one” in the current day? What is the difference between being “one” (</w:t>
      </w:r>
      <w:hyperlink r:id="rId53" w:history="1">
        <w:r w:rsidR="00FD3D2E" w:rsidRPr="00FD3D2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17:21</w:t>
        </w:r>
      </w:hyperlink>
      <w:r w:rsidR="00FD3D2E" w:rsidRPr="00FD3D2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) and living in “unity” (</w:t>
      </w:r>
      <w:hyperlink r:id="rId54" w:history="1">
        <w:r w:rsidR="00FD3D2E" w:rsidRPr="00FD3D2E">
          <w:rPr>
            <w:rStyle w:val="Hyperlink"/>
            <w:rFonts w:ascii="Segoe UI" w:hAnsi="Segoe UI" w:cs="Segoe UI"/>
            <w:sz w:val="26"/>
            <w:szCs w:val="26"/>
            <w:shd w:val="clear" w:color="auto" w:fill="FDF9F9"/>
          </w:rPr>
          <w:t>John 17:23</w:t>
        </w:r>
      </w:hyperlink>
      <w:r w:rsidR="00FD3D2E" w:rsidRPr="00FD3D2E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)?</w:t>
      </w:r>
    </w:p>
    <w:p w14:paraId="5767EAE5" w14:textId="67270173" w:rsidR="00E12F2E" w:rsidRPr="001934D9" w:rsidRDefault="00BC47A8" w:rsidP="001934D9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1730C22E" w14:textId="77777777" w:rsidR="00E12F2E" w:rsidRPr="001934D9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</w:p>
    <w:p w14:paraId="56F0A2BE" w14:textId="05BDFCD8" w:rsidR="00E12F2E" w:rsidRPr="00B017CE" w:rsidRDefault="00E1547E" w:rsidP="00A0003A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D4A46">
        <w:rPr>
          <w:rFonts w:ascii="Segoe UI" w:hAnsi="Segoe UI" w:cs="Segoe UI"/>
          <w:b w:val="0"/>
          <w:bCs w:val="0"/>
          <w:color w:val="222222"/>
          <w:sz w:val="24"/>
          <w:szCs w:val="24"/>
        </w:rPr>
        <w:t>7.</w:t>
      </w:r>
      <w:r w:rsidRPr="00BD4A46">
        <w:rPr>
          <w:rStyle w:val="Strong"/>
          <w:rFonts w:ascii="Segoe UI" w:hAnsi="Segoe UI" w:cs="Segoe UI"/>
          <w:b/>
          <w:bCs/>
          <w:color w:val="222222"/>
          <w:sz w:val="24"/>
          <w:szCs w:val="24"/>
        </w:rPr>
        <w:t> </w:t>
      </w:r>
      <w:r w:rsidR="009C5BD7" w:rsidRPr="009C5BD7">
        <w:rPr>
          <w:rFonts w:ascii="Segoe UI" w:hAnsi="Segoe UI" w:cs="Segoe UI"/>
          <w:color w:val="222222"/>
          <w:sz w:val="26"/>
          <w:szCs w:val="26"/>
          <w:shd w:val="clear" w:color="auto" w:fill="FDF9F9"/>
        </w:rPr>
        <w:t>How does knowing God effect our efforts for Jesus?</w:t>
      </w:r>
    </w:p>
    <w:p w14:paraId="39E51006" w14:textId="471A0ECA" w:rsidR="00FC69D1" w:rsidRPr="00AC066F" w:rsidRDefault="00BC47A8" w:rsidP="00AC066F">
      <w:pPr>
        <w:pStyle w:val="Heading6"/>
        <w:shd w:val="clear" w:color="auto" w:fill="FDF9F9"/>
        <w:spacing w:before="0" w:beforeAutospacing="0" w:after="15" w:afterAutospacing="0"/>
        <w:ind w:left="720"/>
        <w:rPr>
          <w:rFonts w:ascii="Segoe UI" w:hAnsi="Segoe UI" w:cs="Segoe UI"/>
          <w:b w:val="0"/>
          <w:bCs w:val="0"/>
          <w:color w:val="222222"/>
          <w:sz w:val="24"/>
          <w:szCs w:val="24"/>
        </w:rPr>
      </w:pP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t>▪︎</w:t>
      </w:r>
      <w:r w:rsidRPr="00BC47A8">
        <w:rPr>
          <w:rFonts w:ascii="Segoe UI" w:hAnsi="Segoe UI" w:cs="Segoe UI"/>
          <w:b w:val="0"/>
          <w:bCs w:val="0"/>
          <w:color w:val="222222"/>
          <w:sz w:val="24"/>
          <w:szCs w:val="24"/>
        </w:rPr>
        <w:br/>
        <w:t>▪︎</w:t>
      </w:r>
    </w:p>
    <w:p w14:paraId="435E437C" w14:textId="77777777" w:rsidR="00E12F2E" w:rsidRDefault="00E12F2E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01CFB04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241C4B6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671CED6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E9E8214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F09B2A1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4E27348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53E9ADE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7EC70A1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86BD30E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D1FAED0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B982F2C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261BE56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5E119E98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363F977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3DE80D3C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FF78CD1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09DD6A08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C57BE69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2CA9268C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75383DF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400678BA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88E34DF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3A443FA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751874E8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921548F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28C7C67E" w14:textId="77777777" w:rsidR="009C5BD7" w:rsidRDefault="009C5BD7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12C6CE48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2723EB9C" w14:textId="77777777" w:rsidR="00AC066F" w:rsidRDefault="00AC066F" w:rsidP="00E1547E">
      <w:pPr>
        <w:pStyle w:val="Heading6"/>
        <w:shd w:val="clear" w:color="auto" w:fill="FDF9F9"/>
        <w:spacing w:before="0" w:beforeAutospacing="0" w:after="15" w:afterAutospacing="0"/>
        <w:rPr>
          <w:rFonts w:ascii="Segoe UI" w:hAnsi="Segoe UI" w:cs="Segoe UI"/>
          <w:color w:val="222222"/>
          <w:sz w:val="24"/>
          <w:szCs w:val="24"/>
        </w:rPr>
      </w:pPr>
    </w:p>
    <w:p w14:paraId="6522FB30" w14:textId="77777777" w:rsidR="00EE6FD4" w:rsidRDefault="00EE6FD4" w:rsidP="00EE6FD4">
      <w:pPr>
        <w:spacing w:after="0"/>
        <w:jc w:val="center"/>
        <w:rPr>
          <w:rStyle w:val="Hyperlink"/>
          <w:rFonts w:ascii="Segoe UI" w:hAnsi="Segoe UI" w:cs="Segoe UI"/>
          <w:sz w:val="20"/>
          <w:szCs w:val="20"/>
          <w:shd w:val="clear" w:color="auto" w:fill="FDF9F9"/>
        </w:rPr>
      </w:pPr>
      <w:r>
        <w:rPr>
          <w:rFonts w:ascii="Segoe UI" w:hAnsi="Segoe UI" w:cs="Segoe UI"/>
          <w:color w:val="222222"/>
          <w:sz w:val="20"/>
          <w:szCs w:val="20"/>
          <w:shd w:val="clear" w:color="auto" w:fill="FDF9F9"/>
        </w:rPr>
        <w:t>Sources:     NASB 1995 Copyright © 1960, 1962, 1963, 1968, 1971, 1972, 1973, 1975, 1977, 1995 by The Lockman Foundation, La Habra, Calif. All rights reserved. For Permission to Quote Information visit </w:t>
      </w:r>
      <w:hyperlink r:id="rId55" w:history="1">
        <w:r>
          <w:rPr>
            <w:rStyle w:val="Hyperlink"/>
            <w:rFonts w:ascii="Segoe UI" w:hAnsi="Segoe UI" w:cs="Segoe UI"/>
            <w:sz w:val="20"/>
            <w:szCs w:val="20"/>
            <w:shd w:val="clear" w:color="auto" w:fill="FDF9F9"/>
          </w:rPr>
          <w:t>http://www.lockman.org</w:t>
        </w:r>
      </w:hyperlink>
      <w:r>
        <w:rPr>
          <w:rFonts w:ascii="Segoe UI" w:hAnsi="Segoe UI" w:cs="Segoe UI"/>
          <w:color w:val="222222"/>
          <w:sz w:val="20"/>
          <w:szCs w:val="20"/>
        </w:rPr>
        <w:br/>
      </w:r>
      <w:hyperlink r:id="rId56" w:history="1">
        <w:r>
          <w:rPr>
            <w:rStyle w:val="Hyperlink"/>
            <w:rFonts w:ascii="Segoe UI" w:hAnsi="Segoe UI" w:cs="Segoe UI"/>
            <w:sz w:val="20"/>
            <w:szCs w:val="20"/>
            <w:shd w:val="clear" w:color="auto" w:fill="FDF9F9"/>
          </w:rPr>
          <w:t>Bible Hub</w:t>
        </w:r>
      </w:hyperlink>
    </w:p>
    <w:p w14:paraId="5775B9F7" w14:textId="5E53DC57" w:rsidR="00AA5C38" w:rsidRPr="00524229" w:rsidRDefault="00EE6FD4" w:rsidP="00524229">
      <w:pPr>
        <w:spacing w:after="0"/>
        <w:jc w:val="center"/>
        <w:rPr>
          <w:rFonts w:ascii="Segoe UI" w:hAnsi="Segoe UI" w:cs="Segoe UI"/>
          <w:color w:val="222222"/>
          <w:sz w:val="20"/>
          <w:szCs w:val="20"/>
          <w:shd w:val="clear" w:color="auto" w:fill="FDF9F9"/>
        </w:rPr>
      </w:pPr>
      <w:r w:rsidRPr="00757D12">
        <w:rPr>
          <w:rFonts w:ascii="Segoe UI" w:hAnsi="Segoe UI" w:cs="Segoe UI"/>
          <w:color w:val="222222"/>
          <w:sz w:val="20"/>
          <w:szCs w:val="20"/>
          <w:shd w:val="clear" w:color="auto" w:fill="FDF9F9"/>
        </w:rPr>
        <w:t>© 2024 AndrewKarr.org all rights reserved</w:t>
      </w:r>
    </w:p>
    <w:sectPr w:rsidR="00AA5C38" w:rsidRPr="00524229" w:rsidSect="00ED4E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67DEA"/>
    <w:multiLevelType w:val="hybridMultilevel"/>
    <w:tmpl w:val="8A2C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A5B6D"/>
    <w:multiLevelType w:val="hybridMultilevel"/>
    <w:tmpl w:val="624A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0606">
    <w:abstractNumId w:val="0"/>
  </w:num>
  <w:num w:numId="2" w16cid:durableId="335504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AD"/>
    <w:rsid w:val="000059D6"/>
    <w:rsid w:val="000155F3"/>
    <w:rsid w:val="00015F9F"/>
    <w:rsid w:val="000443CC"/>
    <w:rsid w:val="00047FCA"/>
    <w:rsid w:val="00060C76"/>
    <w:rsid w:val="00076339"/>
    <w:rsid w:val="0009397C"/>
    <w:rsid w:val="000B239B"/>
    <w:rsid w:val="000B77A2"/>
    <w:rsid w:val="000C5E22"/>
    <w:rsid w:val="000F4AE5"/>
    <w:rsid w:val="00102A68"/>
    <w:rsid w:val="00102DB7"/>
    <w:rsid w:val="00104E22"/>
    <w:rsid w:val="001065D7"/>
    <w:rsid w:val="001078A9"/>
    <w:rsid w:val="001153A9"/>
    <w:rsid w:val="00120CE1"/>
    <w:rsid w:val="00130F19"/>
    <w:rsid w:val="00135EA5"/>
    <w:rsid w:val="00142BF6"/>
    <w:rsid w:val="00150920"/>
    <w:rsid w:val="00153B16"/>
    <w:rsid w:val="00153FE3"/>
    <w:rsid w:val="00154E38"/>
    <w:rsid w:val="0016426A"/>
    <w:rsid w:val="001746B5"/>
    <w:rsid w:val="001934D9"/>
    <w:rsid w:val="00194C35"/>
    <w:rsid w:val="001A382C"/>
    <w:rsid w:val="001B0895"/>
    <w:rsid w:val="001B15EF"/>
    <w:rsid w:val="001B2DBA"/>
    <w:rsid w:val="001B36D6"/>
    <w:rsid w:val="001B7F7F"/>
    <w:rsid w:val="001C0D85"/>
    <w:rsid w:val="001D2B83"/>
    <w:rsid w:val="001E2619"/>
    <w:rsid w:val="001F1BE1"/>
    <w:rsid w:val="00207B55"/>
    <w:rsid w:val="00224567"/>
    <w:rsid w:val="00243041"/>
    <w:rsid w:val="002504FB"/>
    <w:rsid w:val="00250DA3"/>
    <w:rsid w:val="002635AE"/>
    <w:rsid w:val="002677A3"/>
    <w:rsid w:val="00267A73"/>
    <w:rsid w:val="0027618D"/>
    <w:rsid w:val="00276239"/>
    <w:rsid w:val="00281CCA"/>
    <w:rsid w:val="0028514A"/>
    <w:rsid w:val="00296DDA"/>
    <w:rsid w:val="002A46FC"/>
    <w:rsid w:val="002B1B56"/>
    <w:rsid w:val="002C29BC"/>
    <w:rsid w:val="002D6A6B"/>
    <w:rsid w:val="002E1B9F"/>
    <w:rsid w:val="002F140C"/>
    <w:rsid w:val="00303FCD"/>
    <w:rsid w:val="0031290A"/>
    <w:rsid w:val="00312AD7"/>
    <w:rsid w:val="00316FAF"/>
    <w:rsid w:val="00325172"/>
    <w:rsid w:val="00331987"/>
    <w:rsid w:val="00331A39"/>
    <w:rsid w:val="00332B16"/>
    <w:rsid w:val="00346A53"/>
    <w:rsid w:val="0035148E"/>
    <w:rsid w:val="003619DC"/>
    <w:rsid w:val="0037050B"/>
    <w:rsid w:val="003817BF"/>
    <w:rsid w:val="00384B09"/>
    <w:rsid w:val="00386C76"/>
    <w:rsid w:val="00390591"/>
    <w:rsid w:val="00394A6E"/>
    <w:rsid w:val="003B13DA"/>
    <w:rsid w:val="003C4824"/>
    <w:rsid w:val="003D1DFA"/>
    <w:rsid w:val="003D79F5"/>
    <w:rsid w:val="003F3E34"/>
    <w:rsid w:val="00400151"/>
    <w:rsid w:val="004022CB"/>
    <w:rsid w:val="004024B0"/>
    <w:rsid w:val="0040513A"/>
    <w:rsid w:val="0040549E"/>
    <w:rsid w:val="004065F2"/>
    <w:rsid w:val="00410360"/>
    <w:rsid w:val="00427C7A"/>
    <w:rsid w:val="00427F69"/>
    <w:rsid w:val="00427FBE"/>
    <w:rsid w:val="004307E7"/>
    <w:rsid w:val="00440165"/>
    <w:rsid w:val="00447592"/>
    <w:rsid w:val="00451FD5"/>
    <w:rsid w:val="00454BAB"/>
    <w:rsid w:val="00467D65"/>
    <w:rsid w:val="00486FBF"/>
    <w:rsid w:val="004A1809"/>
    <w:rsid w:val="004A2ED2"/>
    <w:rsid w:val="004B0FB3"/>
    <w:rsid w:val="004B32B1"/>
    <w:rsid w:val="004D3BB3"/>
    <w:rsid w:val="004D4CC0"/>
    <w:rsid w:val="004E5D55"/>
    <w:rsid w:val="004F4B53"/>
    <w:rsid w:val="0050397C"/>
    <w:rsid w:val="00524229"/>
    <w:rsid w:val="005276B7"/>
    <w:rsid w:val="00536804"/>
    <w:rsid w:val="00543F24"/>
    <w:rsid w:val="00544FDB"/>
    <w:rsid w:val="00547A5A"/>
    <w:rsid w:val="0055109C"/>
    <w:rsid w:val="00565D74"/>
    <w:rsid w:val="00572239"/>
    <w:rsid w:val="005725AD"/>
    <w:rsid w:val="00572FC3"/>
    <w:rsid w:val="00574D1F"/>
    <w:rsid w:val="005963E9"/>
    <w:rsid w:val="005A3833"/>
    <w:rsid w:val="005A67C8"/>
    <w:rsid w:val="005B1201"/>
    <w:rsid w:val="005E3E1B"/>
    <w:rsid w:val="005F04F2"/>
    <w:rsid w:val="005F25D5"/>
    <w:rsid w:val="00603823"/>
    <w:rsid w:val="006071AE"/>
    <w:rsid w:val="00607CEA"/>
    <w:rsid w:val="0061284C"/>
    <w:rsid w:val="00621BED"/>
    <w:rsid w:val="006277AA"/>
    <w:rsid w:val="00632986"/>
    <w:rsid w:val="006361A9"/>
    <w:rsid w:val="00643660"/>
    <w:rsid w:val="00660F1B"/>
    <w:rsid w:val="00661594"/>
    <w:rsid w:val="00666C6B"/>
    <w:rsid w:val="00675547"/>
    <w:rsid w:val="0069792F"/>
    <w:rsid w:val="006A0AF6"/>
    <w:rsid w:val="006D0E49"/>
    <w:rsid w:val="006D471B"/>
    <w:rsid w:val="006E4956"/>
    <w:rsid w:val="006F4081"/>
    <w:rsid w:val="006F723A"/>
    <w:rsid w:val="00703366"/>
    <w:rsid w:val="0070495F"/>
    <w:rsid w:val="007152C2"/>
    <w:rsid w:val="007162F5"/>
    <w:rsid w:val="00731546"/>
    <w:rsid w:val="00773DC4"/>
    <w:rsid w:val="007741B2"/>
    <w:rsid w:val="00774696"/>
    <w:rsid w:val="0077542F"/>
    <w:rsid w:val="007758A2"/>
    <w:rsid w:val="007964F1"/>
    <w:rsid w:val="007A5A9F"/>
    <w:rsid w:val="007A6B90"/>
    <w:rsid w:val="007B316D"/>
    <w:rsid w:val="007B4DE4"/>
    <w:rsid w:val="007C3D03"/>
    <w:rsid w:val="007F0A25"/>
    <w:rsid w:val="007F1D86"/>
    <w:rsid w:val="0082620E"/>
    <w:rsid w:val="00836BB6"/>
    <w:rsid w:val="008418C7"/>
    <w:rsid w:val="00841B68"/>
    <w:rsid w:val="00843590"/>
    <w:rsid w:val="00843C3B"/>
    <w:rsid w:val="00855284"/>
    <w:rsid w:val="008636A7"/>
    <w:rsid w:val="00864369"/>
    <w:rsid w:val="00873EC5"/>
    <w:rsid w:val="0089036E"/>
    <w:rsid w:val="008912DE"/>
    <w:rsid w:val="00896486"/>
    <w:rsid w:val="008A56FB"/>
    <w:rsid w:val="008B7285"/>
    <w:rsid w:val="008C3011"/>
    <w:rsid w:val="008D2FFE"/>
    <w:rsid w:val="008E0355"/>
    <w:rsid w:val="008E146F"/>
    <w:rsid w:val="008F3070"/>
    <w:rsid w:val="008F33DC"/>
    <w:rsid w:val="008F6402"/>
    <w:rsid w:val="009033DC"/>
    <w:rsid w:val="009043D4"/>
    <w:rsid w:val="00905915"/>
    <w:rsid w:val="00906310"/>
    <w:rsid w:val="00907C7F"/>
    <w:rsid w:val="00910FBC"/>
    <w:rsid w:val="00921AFD"/>
    <w:rsid w:val="00932665"/>
    <w:rsid w:val="0095379E"/>
    <w:rsid w:val="00956061"/>
    <w:rsid w:val="00965DFB"/>
    <w:rsid w:val="00967F16"/>
    <w:rsid w:val="00970BEB"/>
    <w:rsid w:val="009947FC"/>
    <w:rsid w:val="00997474"/>
    <w:rsid w:val="009A5C13"/>
    <w:rsid w:val="009B7361"/>
    <w:rsid w:val="009C0FF0"/>
    <w:rsid w:val="009C5BD7"/>
    <w:rsid w:val="009D2279"/>
    <w:rsid w:val="009D2E8C"/>
    <w:rsid w:val="009D59FC"/>
    <w:rsid w:val="00A0003A"/>
    <w:rsid w:val="00A03335"/>
    <w:rsid w:val="00A06585"/>
    <w:rsid w:val="00A2344A"/>
    <w:rsid w:val="00A25882"/>
    <w:rsid w:val="00A33A21"/>
    <w:rsid w:val="00A65054"/>
    <w:rsid w:val="00A72DAD"/>
    <w:rsid w:val="00A84761"/>
    <w:rsid w:val="00A85021"/>
    <w:rsid w:val="00A94D7F"/>
    <w:rsid w:val="00AA48AE"/>
    <w:rsid w:val="00AA5C38"/>
    <w:rsid w:val="00AA6456"/>
    <w:rsid w:val="00AA7CC1"/>
    <w:rsid w:val="00AB73F0"/>
    <w:rsid w:val="00AC066F"/>
    <w:rsid w:val="00AE7919"/>
    <w:rsid w:val="00AF3B78"/>
    <w:rsid w:val="00B017CE"/>
    <w:rsid w:val="00B143F9"/>
    <w:rsid w:val="00B27ECE"/>
    <w:rsid w:val="00B339F8"/>
    <w:rsid w:val="00B34756"/>
    <w:rsid w:val="00B4118A"/>
    <w:rsid w:val="00B430DB"/>
    <w:rsid w:val="00B53DEA"/>
    <w:rsid w:val="00B54427"/>
    <w:rsid w:val="00B64AC2"/>
    <w:rsid w:val="00B65DAB"/>
    <w:rsid w:val="00B8362C"/>
    <w:rsid w:val="00BA6AAF"/>
    <w:rsid w:val="00BC3D77"/>
    <w:rsid w:val="00BC47A8"/>
    <w:rsid w:val="00BC7E01"/>
    <w:rsid w:val="00BD33FA"/>
    <w:rsid w:val="00BD4A46"/>
    <w:rsid w:val="00BE06F8"/>
    <w:rsid w:val="00BE092D"/>
    <w:rsid w:val="00BE5209"/>
    <w:rsid w:val="00BE59B1"/>
    <w:rsid w:val="00BF0F34"/>
    <w:rsid w:val="00BF2FB9"/>
    <w:rsid w:val="00C11AF2"/>
    <w:rsid w:val="00C12522"/>
    <w:rsid w:val="00C16864"/>
    <w:rsid w:val="00C217A3"/>
    <w:rsid w:val="00C23F4E"/>
    <w:rsid w:val="00C37259"/>
    <w:rsid w:val="00C53DC4"/>
    <w:rsid w:val="00C60E5D"/>
    <w:rsid w:val="00C64861"/>
    <w:rsid w:val="00C73DAD"/>
    <w:rsid w:val="00C82291"/>
    <w:rsid w:val="00C86D3A"/>
    <w:rsid w:val="00C97E5C"/>
    <w:rsid w:val="00CA3B84"/>
    <w:rsid w:val="00CA4C9B"/>
    <w:rsid w:val="00CC112D"/>
    <w:rsid w:val="00CD658F"/>
    <w:rsid w:val="00CE773A"/>
    <w:rsid w:val="00CF57E4"/>
    <w:rsid w:val="00D14284"/>
    <w:rsid w:val="00D15F24"/>
    <w:rsid w:val="00D252F9"/>
    <w:rsid w:val="00D25F31"/>
    <w:rsid w:val="00D60C42"/>
    <w:rsid w:val="00D90AD6"/>
    <w:rsid w:val="00DB5019"/>
    <w:rsid w:val="00DB75FE"/>
    <w:rsid w:val="00DC16B0"/>
    <w:rsid w:val="00DE6966"/>
    <w:rsid w:val="00E12F2E"/>
    <w:rsid w:val="00E1547E"/>
    <w:rsid w:val="00E271FA"/>
    <w:rsid w:val="00E316DF"/>
    <w:rsid w:val="00E332BC"/>
    <w:rsid w:val="00E40C3F"/>
    <w:rsid w:val="00E43CB2"/>
    <w:rsid w:val="00E52839"/>
    <w:rsid w:val="00E64338"/>
    <w:rsid w:val="00E666AA"/>
    <w:rsid w:val="00E71083"/>
    <w:rsid w:val="00E85F14"/>
    <w:rsid w:val="00E94F68"/>
    <w:rsid w:val="00EB5B34"/>
    <w:rsid w:val="00ED1822"/>
    <w:rsid w:val="00ED4ED4"/>
    <w:rsid w:val="00EE03ED"/>
    <w:rsid w:val="00EE6FD4"/>
    <w:rsid w:val="00EF73EE"/>
    <w:rsid w:val="00F15B93"/>
    <w:rsid w:val="00F276CF"/>
    <w:rsid w:val="00F4574F"/>
    <w:rsid w:val="00F463AF"/>
    <w:rsid w:val="00F62910"/>
    <w:rsid w:val="00F6641A"/>
    <w:rsid w:val="00F75E3D"/>
    <w:rsid w:val="00F84C0F"/>
    <w:rsid w:val="00F84D23"/>
    <w:rsid w:val="00F9597A"/>
    <w:rsid w:val="00FA21BA"/>
    <w:rsid w:val="00FB512B"/>
    <w:rsid w:val="00FC5DAD"/>
    <w:rsid w:val="00FC69D1"/>
    <w:rsid w:val="00FC6AB1"/>
    <w:rsid w:val="00FD2A8C"/>
    <w:rsid w:val="00FD3D2E"/>
    <w:rsid w:val="00FD4A8A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7689"/>
  <w15:chartTrackingRefBased/>
  <w15:docId w15:val="{54C6C0F5-3716-4B37-8DD6-D520156F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12D"/>
  </w:style>
  <w:style w:type="paragraph" w:styleId="Heading1">
    <w:name w:val="heading 1"/>
    <w:basedOn w:val="Normal"/>
    <w:next w:val="Normal"/>
    <w:link w:val="Heading1Char"/>
    <w:uiPriority w:val="9"/>
    <w:qFormat/>
    <w:rsid w:val="00A72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A72D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A72D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72DA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72DAD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Strong">
    <w:name w:val="Strong"/>
    <w:basedOn w:val="DefaultParagraphFont"/>
    <w:uiPriority w:val="22"/>
    <w:qFormat/>
    <w:rsid w:val="00A72DAD"/>
    <w:rPr>
      <w:b/>
      <w:bCs/>
    </w:rPr>
  </w:style>
  <w:style w:type="character" w:styleId="Hyperlink">
    <w:name w:val="Hyperlink"/>
    <w:basedOn w:val="DefaultParagraphFont"/>
    <w:uiPriority w:val="99"/>
    <w:unhideWhenUsed/>
    <w:rsid w:val="00A72DA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2D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72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72DAD"/>
    <w:rPr>
      <w:color w:val="954F72" w:themeColor="followedHyperlink"/>
      <w:u w:val="single"/>
    </w:rPr>
  </w:style>
  <w:style w:type="character" w:customStyle="1" w:styleId="reftext">
    <w:name w:val="reftext"/>
    <w:basedOn w:val="DefaultParagraphFont"/>
    <w:rsid w:val="00F84C0F"/>
  </w:style>
  <w:style w:type="paragraph" w:styleId="NormalWeb">
    <w:name w:val="Normal (Web)"/>
    <w:basedOn w:val="Normal"/>
    <w:uiPriority w:val="99"/>
    <w:unhideWhenUsed/>
    <w:rsid w:val="00B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71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3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66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26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38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23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1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7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80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2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7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203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93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02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81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0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15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3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97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464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7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806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11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979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195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505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7891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96577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898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4429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62428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1682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971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3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577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10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79122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784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1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07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70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42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2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978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8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652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7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78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6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813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9141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194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46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003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5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697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72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78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27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55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37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91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74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46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33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068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0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8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12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1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0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95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87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10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1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53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1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20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8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39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0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68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02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1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01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27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42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86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42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007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60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9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55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1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127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1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0174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44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47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8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53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7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605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8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6462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34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518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32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451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60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0859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92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940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197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540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69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81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9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8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14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0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22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37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87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7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37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81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31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8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89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185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22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9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8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9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8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78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79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61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988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0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10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2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097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4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00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8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54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71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1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0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85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963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3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219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10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2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91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8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74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23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52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7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41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2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05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2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488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850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29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02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17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5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6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58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46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86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70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6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19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615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3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ehub.com/john/17-18.htm" TargetMode="External"/><Relationship Id="rId18" Type="http://schemas.openxmlformats.org/officeDocument/2006/relationships/hyperlink" Target="http://biblehub.com/john/17-23.htm" TargetMode="External"/><Relationship Id="rId26" Type="http://schemas.openxmlformats.org/officeDocument/2006/relationships/hyperlink" Target="https://biblehub.com/greek/1325.htm" TargetMode="External"/><Relationship Id="rId39" Type="http://schemas.openxmlformats.org/officeDocument/2006/relationships/hyperlink" Target="https://ref.ly/Acts%204.32;nasb95?t=biblia" TargetMode="External"/><Relationship Id="rId21" Type="http://schemas.openxmlformats.org/officeDocument/2006/relationships/hyperlink" Target="http://biblehub.com/john/17-26.htm" TargetMode="External"/><Relationship Id="rId34" Type="http://schemas.openxmlformats.org/officeDocument/2006/relationships/hyperlink" Target="https://ref.ly/1Peter%203.15;nasb95?t=biblia" TargetMode="External"/><Relationship Id="rId42" Type="http://schemas.openxmlformats.org/officeDocument/2006/relationships/hyperlink" Target="https://ref.ly/1%20Cor%202.4;nasb95?t=biblia" TargetMode="External"/><Relationship Id="rId47" Type="http://schemas.openxmlformats.org/officeDocument/2006/relationships/hyperlink" Target="https://ref.ly/John%2016.33;nasb95?t=biblia" TargetMode="External"/><Relationship Id="rId50" Type="http://schemas.openxmlformats.org/officeDocument/2006/relationships/hyperlink" Target="https://ref.ly/John%2010.29-30;nasb95?t=biblia" TargetMode="External"/><Relationship Id="rId55" Type="http://schemas.openxmlformats.org/officeDocument/2006/relationships/hyperlink" Target="http://www.lockman.org/" TargetMode="External"/><Relationship Id="rId7" Type="http://schemas.openxmlformats.org/officeDocument/2006/relationships/hyperlink" Target="https://biblia.com/bible/nasb95/John%2017.13-26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ehub.com/john/17-21.htm" TargetMode="External"/><Relationship Id="rId29" Type="http://schemas.openxmlformats.org/officeDocument/2006/relationships/hyperlink" Target="https://ref.ly/Luke%206.22;nasb95?t=biblia" TargetMode="External"/><Relationship Id="rId11" Type="http://schemas.openxmlformats.org/officeDocument/2006/relationships/hyperlink" Target="http://biblehub.com/john/17-16.htm" TargetMode="External"/><Relationship Id="rId24" Type="http://schemas.openxmlformats.org/officeDocument/2006/relationships/hyperlink" Target="https://ref.ly/John%2016.24;nasb95?t=biblia" TargetMode="External"/><Relationship Id="rId32" Type="http://schemas.openxmlformats.org/officeDocument/2006/relationships/hyperlink" Target="https://ref.ly/1%20Pet%202.9;nasb95?t=biblia" TargetMode="External"/><Relationship Id="rId37" Type="http://schemas.openxmlformats.org/officeDocument/2006/relationships/hyperlink" Target="https://biblehub.com/greek/1520.htm" TargetMode="External"/><Relationship Id="rId40" Type="http://schemas.openxmlformats.org/officeDocument/2006/relationships/hyperlink" Target="https://ref.ly/Rom%2012.4-5;nasb95?t=biblia" TargetMode="External"/><Relationship Id="rId45" Type="http://schemas.openxmlformats.org/officeDocument/2006/relationships/hyperlink" Target="https://ref.ly/2Tim%204.2;nasb95?t=biblia" TargetMode="External"/><Relationship Id="rId53" Type="http://schemas.openxmlformats.org/officeDocument/2006/relationships/hyperlink" Target="https://ref.ly/John%2017.21;nasb95?t=biblia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andrewkarr.org" TargetMode="External"/><Relationship Id="rId19" Type="http://schemas.openxmlformats.org/officeDocument/2006/relationships/hyperlink" Target="http://biblehub.com/john/17-2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ehub.com/john/17-14.htm" TargetMode="External"/><Relationship Id="rId14" Type="http://schemas.openxmlformats.org/officeDocument/2006/relationships/hyperlink" Target="http://biblehub.com/john/17-19.htm" TargetMode="External"/><Relationship Id="rId22" Type="http://schemas.openxmlformats.org/officeDocument/2006/relationships/hyperlink" Target="https://biblehub.com/greek/4137.htm" TargetMode="External"/><Relationship Id="rId27" Type="http://schemas.openxmlformats.org/officeDocument/2006/relationships/hyperlink" Target="https://biblehub.com/greek/3404.htm" TargetMode="External"/><Relationship Id="rId30" Type="http://schemas.openxmlformats.org/officeDocument/2006/relationships/hyperlink" Target="https://ref.ly/John%203.20;nasb95?t=biblia" TargetMode="External"/><Relationship Id="rId35" Type="http://schemas.openxmlformats.org/officeDocument/2006/relationships/hyperlink" Target="https://ref.ly/John%2010.36;nasb95?t=biblia" TargetMode="External"/><Relationship Id="rId43" Type="http://schemas.openxmlformats.org/officeDocument/2006/relationships/hyperlink" Target="https://ref.ly/Col%201.25;nasb95?t=biblia" TargetMode="External"/><Relationship Id="rId48" Type="http://schemas.openxmlformats.org/officeDocument/2006/relationships/hyperlink" Target="https://ref.ly/2%20Cor%204.9;nasb95?t=biblia" TargetMode="External"/><Relationship Id="rId56" Type="http://schemas.openxmlformats.org/officeDocument/2006/relationships/hyperlink" Target="https://biblehub.com/" TargetMode="External"/><Relationship Id="rId8" Type="http://schemas.openxmlformats.org/officeDocument/2006/relationships/hyperlink" Target="http://biblehub.com/john/17-13.htm" TargetMode="External"/><Relationship Id="rId51" Type="http://schemas.openxmlformats.org/officeDocument/2006/relationships/hyperlink" Target="https://ref.ly/Phil%202.2;nasb95?t=bibli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iblehub.com/john/17-17.htm" TargetMode="External"/><Relationship Id="rId17" Type="http://schemas.openxmlformats.org/officeDocument/2006/relationships/hyperlink" Target="http://biblehub.com/john/17-22.htm" TargetMode="External"/><Relationship Id="rId25" Type="http://schemas.openxmlformats.org/officeDocument/2006/relationships/hyperlink" Target="https://ref.ly/Rom%208.4;nasb95?t=biblia" TargetMode="External"/><Relationship Id="rId33" Type="http://schemas.openxmlformats.org/officeDocument/2006/relationships/hyperlink" Target="https://ref.ly/1Peter%202.10;nasb95?t=biblia" TargetMode="External"/><Relationship Id="rId38" Type="http://schemas.openxmlformats.org/officeDocument/2006/relationships/hyperlink" Target="https://ref.ly/John%2017.23;nasb95?t=biblia" TargetMode="External"/><Relationship Id="rId46" Type="http://schemas.openxmlformats.org/officeDocument/2006/relationships/hyperlink" Target="https://ref.ly/Matt%205.10;nasb95?t=biblia" TargetMode="External"/><Relationship Id="rId20" Type="http://schemas.openxmlformats.org/officeDocument/2006/relationships/hyperlink" Target="http://biblehub.com/john/17-25.htm" TargetMode="External"/><Relationship Id="rId41" Type="http://schemas.openxmlformats.org/officeDocument/2006/relationships/hyperlink" Target="https://ref.ly/Gal%203.28;nasb95?t=biblia" TargetMode="External"/><Relationship Id="rId54" Type="http://schemas.openxmlformats.org/officeDocument/2006/relationships/hyperlink" Target="https://ref.ly/John%2017.23;nasb95?t=bibli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biblehub.com/john/17-20.htm" TargetMode="External"/><Relationship Id="rId23" Type="http://schemas.openxmlformats.org/officeDocument/2006/relationships/hyperlink" Target="https://ref.ly/Matt%201.22-23;nasb95?t=biblia" TargetMode="External"/><Relationship Id="rId28" Type="http://schemas.openxmlformats.org/officeDocument/2006/relationships/hyperlink" Target="https://ref.ly/Matt%2024.9-10;nasb95?t=biblia" TargetMode="External"/><Relationship Id="rId36" Type="http://schemas.openxmlformats.org/officeDocument/2006/relationships/hyperlink" Target="https://ref.ly/John%2010.37-38;nasb95?t=biblia" TargetMode="External"/><Relationship Id="rId49" Type="http://schemas.openxmlformats.org/officeDocument/2006/relationships/hyperlink" Target="https://ref.ly/John%2010.27-28;nasb95?t=biblia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biblehub.com/john/17-15.htm" TargetMode="External"/><Relationship Id="rId31" Type="http://schemas.openxmlformats.org/officeDocument/2006/relationships/hyperlink" Target="https://biblehub.com/greek/37.htm" TargetMode="External"/><Relationship Id="rId44" Type="http://schemas.openxmlformats.org/officeDocument/2006/relationships/hyperlink" Target="https://ref.ly/2%20Tim%202.2;nasb95?t=biblia" TargetMode="External"/><Relationship Id="rId52" Type="http://schemas.openxmlformats.org/officeDocument/2006/relationships/hyperlink" Target="https://ref.ly/John%2017.18;nasb95?t=bib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Karr</dc:creator>
  <cp:keywords/>
  <dc:description/>
  <cp:lastModifiedBy>Andrew Karr</cp:lastModifiedBy>
  <cp:revision>41</cp:revision>
  <cp:lastPrinted>2024-10-29T01:00:00Z</cp:lastPrinted>
  <dcterms:created xsi:type="dcterms:W3CDTF">2024-10-23T22:53:00Z</dcterms:created>
  <dcterms:modified xsi:type="dcterms:W3CDTF">2024-11-12T05:22:00Z</dcterms:modified>
</cp:coreProperties>
</file>